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073CE4" w14:textId="77777777" w:rsidR="00153D61" w:rsidRDefault="00BA4533" w:rsidP="00BA4533">
      <w:pPr>
        <w:pStyle w:val="Ttulo1"/>
        <w:numPr>
          <w:ilvl w:val="0"/>
          <w:numId w:val="0"/>
        </w:numPr>
      </w:pPr>
      <w:r>
        <w:t xml:space="preserve">IV </w:t>
      </w:r>
      <w:r w:rsidR="00741CFF">
        <w:t>EDIÇÃO DA CORRIDA LARGA DE CHORO</w:t>
      </w:r>
      <w:r w:rsidR="00741CFF">
        <w:rPr>
          <w:u w:val="none"/>
        </w:rPr>
        <w:t xml:space="preserve"> </w:t>
      </w:r>
    </w:p>
    <w:p w14:paraId="05B7DBAF" w14:textId="77777777" w:rsidR="00153D61" w:rsidRDefault="00741CFF">
      <w:pPr>
        <w:spacing w:after="0" w:line="259" w:lineRule="auto"/>
        <w:ind w:left="0" w:right="0" w:firstLine="0"/>
        <w:jc w:val="left"/>
      </w:pPr>
      <w:bookmarkStart w:id="0" w:name="_GoBack"/>
      <w:bookmarkEnd w:id="0"/>
      <w:r>
        <w:rPr>
          <w:b/>
          <w:sz w:val="20"/>
        </w:rPr>
        <w:t xml:space="preserve"> </w:t>
      </w:r>
    </w:p>
    <w:p w14:paraId="79738EC7" w14:textId="77777777" w:rsidR="00153D61" w:rsidRDefault="00741CFF">
      <w:pPr>
        <w:spacing w:after="316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14:paraId="61397010" w14:textId="77777777" w:rsidR="00153D61" w:rsidRDefault="00741CFF">
      <w:pPr>
        <w:spacing w:after="12" w:line="259" w:lineRule="auto"/>
        <w:ind w:left="116" w:right="0" w:firstLine="0"/>
        <w:jc w:val="left"/>
      </w:pPr>
      <w:r>
        <w:rPr>
          <w:b/>
          <w:sz w:val="28"/>
        </w:rPr>
        <w:t xml:space="preserve">REGULAMENTO: </w:t>
      </w:r>
    </w:p>
    <w:p w14:paraId="738CF4BE" w14:textId="77777777" w:rsidR="00153D61" w:rsidRDefault="00741CFF">
      <w:pPr>
        <w:spacing w:after="0" w:line="259" w:lineRule="auto"/>
        <w:ind w:left="0" w:right="0" w:firstLine="0"/>
        <w:jc w:val="left"/>
      </w:pPr>
      <w:r>
        <w:rPr>
          <w:b/>
          <w:sz w:val="32"/>
        </w:rPr>
        <w:t xml:space="preserve"> </w:t>
      </w:r>
    </w:p>
    <w:p w14:paraId="0196228D" w14:textId="77777777" w:rsidR="00153D61" w:rsidRDefault="00741CFF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14:paraId="77B822B5" w14:textId="77777777" w:rsidR="00153D61" w:rsidRDefault="00741CFF">
      <w:pPr>
        <w:spacing w:after="0" w:line="259" w:lineRule="auto"/>
        <w:ind w:left="116" w:right="0" w:firstLine="0"/>
        <w:jc w:val="left"/>
      </w:pPr>
      <w:r>
        <w:rPr>
          <w:b/>
          <w:sz w:val="28"/>
          <w:u w:val="single" w:color="000000"/>
        </w:rPr>
        <w:t>- DO EVENTO</w:t>
      </w:r>
      <w:r>
        <w:rPr>
          <w:b/>
          <w:sz w:val="28"/>
        </w:rPr>
        <w:t xml:space="preserve"> </w:t>
      </w:r>
    </w:p>
    <w:p w14:paraId="6E186F64" w14:textId="77777777" w:rsidR="00153D61" w:rsidRDefault="00741CFF">
      <w:pPr>
        <w:spacing w:after="12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14:paraId="3A763B73" w14:textId="0357C626" w:rsidR="00153D61" w:rsidRDefault="007E2E62">
      <w:pPr>
        <w:numPr>
          <w:ilvl w:val="0"/>
          <w:numId w:val="1"/>
        </w:numPr>
        <w:ind w:right="19" w:hanging="272"/>
      </w:pPr>
      <w:r>
        <w:t>A IV</w:t>
      </w:r>
      <w:r w:rsidR="00741CFF">
        <w:t xml:space="preserve"> EDIÇÃO DA CORRIDA LARGA DE CHORO é uma competição de corrida de rua com percurso demarcado, disputada de forma individual, em que o </w:t>
      </w:r>
      <w:r w:rsidR="00B56804">
        <w:t>objetivo é concluir</w:t>
      </w:r>
      <w:r w:rsidR="00BA4533">
        <w:t xml:space="preserve"> </w:t>
      </w:r>
      <w:r w:rsidR="00741CFF">
        <w:t>o</w:t>
      </w:r>
      <w:r w:rsidR="00B56804">
        <w:t>s trajeto</w:t>
      </w:r>
      <w:r w:rsidR="00741CFF">
        <w:t>s no menor tempo possí</w:t>
      </w:r>
      <w:r w:rsidR="00BA4533">
        <w:t>vel. A prova acontecerá no dia 1</w:t>
      </w:r>
      <w:r w:rsidR="00741CFF">
        <w:t xml:space="preserve"> de </w:t>
      </w:r>
      <w:r w:rsidR="00FB1CC6">
        <w:t>JUNHO</w:t>
      </w:r>
      <w:r w:rsidR="00741CFF">
        <w:t xml:space="preserve"> de 202</w:t>
      </w:r>
      <w:r w:rsidR="00FB1CC6">
        <w:t>5</w:t>
      </w:r>
      <w:r w:rsidR="00741CFF">
        <w:t xml:space="preserve"> na cidade de Araguatins - TO – Brasil. </w:t>
      </w:r>
    </w:p>
    <w:p w14:paraId="64D388CF" w14:textId="77777777" w:rsidR="00153D61" w:rsidRDefault="00741CFF">
      <w:pPr>
        <w:numPr>
          <w:ilvl w:val="0"/>
          <w:numId w:val="1"/>
        </w:numPr>
        <w:spacing w:after="0" w:line="259" w:lineRule="auto"/>
        <w:ind w:right="19" w:hanging="272"/>
      </w:pPr>
      <w:r>
        <w:t xml:space="preserve">A prova será disputada em dois percursos: </w:t>
      </w:r>
    </w:p>
    <w:p w14:paraId="22346BD5" w14:textId="77777777" w:rsidR="00153D61" w:rsidRDefault="00741CFF">
      <w:pPr>
        <w:spacing w:after="23" w:line="259" w:lineRule="auto"/>
        <w:ind w:left="0" w:right="0" w:firstLine="0"/>
        <w:jc w:val="left"/>
      </w:pPr>
      <w:r>
        <w:t xml:space="preserve"> </w:t>
      </w:r>
    </w:p>
    <w:p w14:paraId="50197CCE" w14:textId="77777777" w:rsidR="00153D61" w:rsidRDefault="00741CFF">
      <w:pPr>
        <w:numPr>
          <w:ilvl w:val="0"/>
          <w:numId w:val="2"/>
        </w:numPr>
        <w:spacing w:after="0" w:line="259" w:lineRule="auto"/>
        <w:ind w:right="0" w:hanging="152"/>
        <w:jc w:val="left"/>
      </w:pPr>
      <w:r>
        <w:rPr>
          <w:color w:val="FF0000"/>
          <w:sz w:val="28"/>
        </w:rPr>
        <w:t>5 Km – masculino e feminino</w:t>
      </w:r>
      <w:r>
        <w:rPr>
          <w:color w:val="FF0000"/>
        </w:rPr>
        <w:t>.</w:t>
      </w:r>
      <w:r>
        <w:t xml:space="preserve"> </w:t>
      </w:r>
    </w:p>
    <w:p w14:paraId="7CD5CE0A" w14:textId="77777777" w:rsidR="00153D61" w:rsidRDefault="00741CFF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14:paraId="314E425B" w14:textId="77777777" w:rsidR="00153D61" w:rsidRDefault="00741CFF">
      <w:pPr>
        <w:numPr>
          <w:ilvl w:val="0"/>
          <w:numId w:val="2"/>
        </w:numPr>
        <w:spacing w:after="0" w:line="259" w:lineRule="auto"/>
        <w:ind w:right="0" w:hanging="152"/>
        <w:jc w:val="left"/>
      </w:pPr>
      <w:r>
        <w:rPr>
          <w:color w:val="FF0000"/>
          <w:sz w:val="28"/>
        </w:rPr>
        <w:t>10 Km – masculino e feminino</w:t>
      </w:r>
      <w:r>
        <w:rPr>
          <w:color w:val="FF0000"/>
        </w:rPr>
        <w:t>.</w:t>
      </w:r>
      <w:r>
        <w:t xml:space="preserve"> </w:t>
      </w:r>
    </w:p>
    <w:p w14:paraId="2254661E" w14:textId="77777777" w:rsidR="00153D61" w:rsidRDefault="00741CFF">
      <w:pPr>
        <w:spacing w:after="0" w:line="259" w:lineRule="auto"/>
        <w:ind w:left="0" w:right="0" w:firstLine="0"/>
        <w:jc w:val="left"/>
      </w:pPr>
      <w:r>
        <w:rPr>
          <w:sz w:val="30"/>
        </w:rPr>
        <w:t xml:space="preserve"> </w:t>
      </w:r>
    </w:p>
    <w:p w14:paraId="1ADE4433" w14:textId="77777777" w:rsidR="00153D61" w:rsidRDefault="00741CFF">
      <w:pPr>
        <w:spacing w:after="0" w:line="259" w:lineRule="auto"/>
        <w:ind w:left="111" w:right="19"/>
      </w:pPr>
      <w:r>
        <w:t xml:space="preserve">Obs.: Os percursos podem sofrer uma variação de até 10% para mais ou menos. </w:t>
      </w:r>
    </w:p>
    <w:p w14:paraId="5BEB0DF3" w14:textId="77777777" w:rsidR="00153D61" w:rsidRDefault="00741CF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38310AC" w14:textId="77777777" w:rsidR="00153D61" w:rsidRDefault="00741CFF">
      <w:pPr>
        <w:numPr>
          <w:ilvl w:val="0"/>
          <w:numId w:val="3"/>
        </w:numPr>
        <w:spacing w:after="0" w:line="259" w:lineRule="auto"/>
        <w:ind w:right="19" w:hanging="272"/>
      </w:pPr>
      <w:r>
        <w:t xml:space="preserve">Ambos os percursos terão a largada e a chegada no mesmo Portal. </w:t>
      </w:r>
    </w:p>
    <w:p w14:paraId="362377D1" w14:textId="77777777" w:rsidR="00153D61" w:rsidRDefault="00741CFF">
      <w:pPr>
        <w:spacing w:after="0" w:line="259" w:lineRule="auto"/>
        <w:ind w:left="0" w:right="0" w:firstLine="0"/>
        <w:jc w:val="left"/>
      </w:pPr>
      <w:r>
        <w:rPr>
          <w:sz w:val="25"/>
        </w:rPr>
        <w:t xml:space="preserve"> </w:t>
      </w:r>
    </w:p>
    <w:p w14:paraId="09B864E5" w14:textId="77777777" w:rsidR="00153D61" w:rsidRDefault="00741CFF">
      <w:pPr>
        <w:numPr>
          <w:ilvl w:val="0"/>
          <w:numId w:val="3"/>
        </w:numPr>
        <w:spacing w:after="0" w:line="259" w:lineRule="auto"/>
        <w:ind w:right="19" w:hanging="272"/>
      </w:pPr>
      <w:r>
        <w:t xml:space="preserve">O horário de largada será de acordo com o percurso: </w:t>
      </w:r>
    </w:p>
    <w:p w14:paraId="0203621D" w14:textId="77777777" w:rsidR="00153D61" w:rsidRDefault="00741CFF">
      <w:pPr>
        <w:spacing w:after="1" w:line="259" w:lineRule="auto"/>
        <w:ind w:left="0" w:right="0" w:firstLine="0"/>
        <w:jc w:val="left"/>
      </w:pPr>
      <w:r>
        <w:rPr>
          <w:sz w:val="25"/>
        </w:rPr>
        <w:t xml:space="preserve"> </w:t>
      </w:r>
    </w:p>
    <w:p w14:paraId="56D7997F" w14:textId="77777777" w:rsidR="00153D61" w:rsidRDefault="00741CFF">
      <w:pPr>
        <w:numPr>
          <w:ilvl w:val="0"/>
          <w:numId w:val="4"/>
        </w:numPr>
        <w:spacing w:after="0" w:line="259" w:lineRule="auto"/>
        <w:ind w:right="0" w:hanging="168"/>
        <w:jc w:val="left"/>
      </w:pPr>
      <w:r>
        <w:rPr>
          <w:color w:val="FF0000"/>
          <w:sz w:val="28"/>
        </w:rPr>
        <w:t>PERCURSO 5 Km – Largada as 06h3</w:t>
      </w:r>
      <w:r w:rsidR="00BA4533">
        <w:rPr>
          <w:color w:val="FF0000"/>
          <w:sz w:val="28"/>
        </w:rPr>
        <w:t>5</w:t>
      </w:r>
      <w:r>
        <w:rPr>
          <w:color w:val="FF0000"/>
          <w:sz w:val="28"/>
        </w:rPr>
        <w:t xml:space="preserve">. </w:t>
      </w:r>
    </w:p>
    <w:p w14:paraId="2828885D" w14:textId="77777777" w:rsidR="00153D61" w:rsidRDefault="00741CFF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14:paraId="36041F7E" w14:textId="77777777" w:rsidR="00153D61" w:rsidRDefault="00741CFF">
      <w:pPr>
        <w:numPr>
          <w:ilvl w:val="0"/>
          <w:numId w:val="4"/>
        </w:numPr>
        <w:spacing w:after="0" w:line="259" w:lineRule="auto"/>
        <w:ind w:right="0" w:hanging="168"/>
        <w:jc w:val="left"/>
      </w:pPr>
      <w:r>
        <w:rPr>
          <w:color w:val="FF0000"/>
          <w:sz w:val="28"/>
        </w:rPr>
        <w:t>PERCURSO 10 Km – Largada as 06h3</w:t>
      </w:r>
      <w:r w:rsidR="00BA4533">
        <w:rPr>
          <w:color w:val="FF0000"/>
          <w:sz w:val="28"/>
        </w:rPr>
        <w:t>0</w:t>
      </w:r>
      <w:r>
        <w:rPr>
          <w:color w:val="FF0000"/>
          <w:sz w:val="28"/>
        </w:rPr>
        <w:t xml:space="preserve">. </w:t>
      </w:r>
    </w:p>
    <w:p w14:paraId="5738F818" w14:textId="77777777" w:rsidR="00153D61" w:rsidRDefault="00741CFF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14:paraId="3F9289F5" w14:textId="77777777" w:rsidR="00E413E6" w:rsidRDefault="00741CFF">
      <w:pPr>
        <w:spacing w:after="2" w:line="360" w:lineRule="auto"/>
        <w:ind w:left="111" w:right="0"/>
        <w:rPr>
          <w:b/>
        </w:rPr>
      </w:pPr>
      <w:r>
        <w:rPr>
          <w:b/>
        </w:rPr>
        <w:t xml:space="preserve">A </w:t>
      </w:r>
      <w:r w:rsidR="00B56804">
        <w:rPr>
          <w:b/>
        </w:rPr>
        <w:t>CONCENTRAÇÃO</w:t>
      </w:r>
      <w:r>
        <w:rPr>
          <w:b/>
        </w:rPr>
        <w:t xml:space="preserve"> terá início às 06h00, os atletas deverão se posicionar atrás do pórtico de largada. Todos os atletas deverão entrar por trás do pórtico e nunca por cima das grades, ou pela frente dos demais atletas. </w:t>
      </w:r>
    </w:p>
    <w:p w14:paraId="73C362A7" w14:textId="77777777" w:rsidR="00E413E6" w:rsidRDefault="00E413E6">
      <w:pPr>
        <w:spacing w:after="2" w:line="360" w:lineRule="auto"/>
        <w:ind w:left="111" w:right="0"/>
        <w:rPr>
          <w:b/>
        </w:rPr>
      </w:pPr>
    </w:p>
    <w:p w14:paraId="29AC9B07" w14:textId="77777777" w:rsidR="00153D61" w:rsidRDefault="00741CFF" w:rsidP="00E413E6">
      <w:pPr>
        <w:spacing w:after="2" w:line="360" w:lineRule="auto"/>
        <w:ind w:left="111" w:right="0"/>
      </w:pPr>
      <w:r>
        <w:rPr>
          <w:b/>
        </w:rPr>
        <w:t xml:space="preserve">- DAS INSCRIÇÕES </w:t>
      </w:r>
    </w:p>
    <w:p w14:paraId="5DC426D8" w14:textId="77777777" w:rsidR="00153D61" w:rsidRDefault="00741CFF">
      <w:pPr>
        <w:numPr>
          <w:ilvl w:val="0"/>
          <w:numId w:val="5"/>
        </w:numPr>
        <w:ind w:right="19"/>
      </w:pPr>
      <w:r>
        <w:t xml:space="preserve">As inscrições da </w:t>
      </w:r>
      <w:r>
        <w:rPr>
          <w:b/>
          <w:sz w:val="28"/>
          <w:u w:val="single" w:color="000000"/>
        </w:rPr>
        <w:t>I</w:t>
      </w:r>
      <w:r w:rsidR="00BA4533">
        <w:rPr>
          <w:b/>
          <w:sz w:val="28"/>
          <w:u w:val="single" w:color="000000"/>
        </w:rPr>
        <w:t>V</w:t>
      </w:r>
      <w:r>
        <w:rPr>
          <w:b/>
          <w:sz w:val="28"/>
          <w:u w:val="single" w:color="000000"/>
        </w:rPr>
        <w:t xml:space="preserve"> EDIÇÃO DA CORRIDA LARGA DE CHORO</w:t>
      </w:r>
      <w:r>
        <w:rPr>
          <w:b/>
          <w:sz w:val="28"/>
        </w:rPr>
        <w:t xml:space="preserve"> </w:t>
      </w:r>
      <w:r>
        <w:t>serão realizadas única e exclusivamente no site</w:t>
      </w:r>
      <w:hyperlink r:id="rId5">
        <w:r>
          <w:rPr>
            <w:color w:val="0462C1"/>
          </w:rPr>
          <w:t xml:space="preserve"> </w:t>
        </w:r>
      </w:hyperlink>
      <w:hyperlink r:id="rId6">
        <w:r>
          <w:rPr>
            <w:color w:val="0462C1"/>
            <w:u w:val="single" w:color="0462C1"/>
          </w:rPr>
          <w:t>http://topchip.com.br</w:t>
        </w:r>
      </w:hyperlink>
      <w:hyperlink r:id="rId7">
        <w:r>
          <w:t>.</w:t>
        </w:r>
      </w:hyperlink>
      <w:hyperlink r:id="rId8">
        <w:r>
          <w:t xml:space="preserve"> </w:t>
        </w:r>
      </w:hyperlink>
    </w:p>
    <w:p w14:paraId="49131B5D" w14:textId="5EC15D38" w:rsidR="00153D61" w:rsidRDefault="00741CFF">
      <w:pPr>
        <w:numPr>
          <w:ilvl w:val="0"/>
          <w:numId w:val="5"/>
        </w:numPr>
        <w:ind w:right="19"/>
      </w:pPr>
      <w:r>
        <w:lastRenderedPageBreak/>
        <w:t>As inscrições terão início no dia</w:t>
      </w:r>
      <w:r w:rsidR="00B56804">
        <w:t xml:space="preserve"> </w:t>
      </w:r>
      <w:r w:rsidR="00FB1CC6">
        <w:t>1 de JUNHO de 2025</w:t>
      </w:r>
      <w:r>
        <w:t xml:space="preserve"> e permanecerão at</w:t>
      </w:r>
      <w:r w:rsidR="004C0ECA">
        <w:t>é atingir o limite de inscritos</w:t>
      </w:r>
      <w:r>
        <w:t xml:space="preserve"> por meio de formulário próprio, devendo ser observado o que segue; </w:t>
      </w:r>
    </w:p>
    <w:p w14:paraId="7D0D9207" w14:textId="77777777" w:rsidR="00153D61" w:rsidRDefault="00741CFF">
      <w:pPr>
        <w:numPr>
          <w:ilvl w:val="0"/>
          <w:numId w:val="6"/>
        </w:numPr>
        <w:spacing w:after="6" w:line="259" w:lineRule="auto"/>
        <w:ind w:right="19" w:hanging="284"/>
      </w:pPr>
      <w:r>
        <w:t xml:space="preserve">Preencher corretamente e por completo a ficha de inscrição on-line; </w:t>
      </w:r>
    </w:p>
    <w:p w14:paraId="0CA80F2E" w14:textId="77777777" w:rsidR="00153D61" w:rsidRDefault="00741CFF">
      <w:pPr>
        <w:spacing w:after="0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14:paraId="265B1C46" w14:textId="77777777" w:rsidR="00153D61" w:rsidRDefault="00741CFF">
      <w:pPr>
        <w:numPr>
          <w:ilvl w:val="0"/>
          <w:numId w:val="6"/>
        </w:numPr>
        <w:spacing w:after="0" w:line="259" w:lineRule="auto"/>
        <w:ind w:right="19" w:hanging="284"/>
      </w:pPr>
      <w:r>
        <w:t xml:space="preserve">Escolher a forma de pagamento: cartão crédito, débito ou </w:t>
      </w:r>
      <w:proofErr w:type="spellStart"/>
      <w:r>
        <w:t>pix</w:t>
      </w:r>
      <w:proofErr w:type="spellEnd"/>
      <w:r>
        <w:t xml:space="preserve">; </w:t>
      </w:r>
    </w:p>
    <w:p w14:paraId="105864A0" w14:textId="77777777" w:rsidR="00153D61" w:rsidRDefault="00741CFF">
      <w:pPr>
        <w:spacing w:after="115" w:line="259" w:lineRule="auto"/>
        <w:ind w:left="0" w:right="0" w:firstLine="0"/>
        <w:jc w:val="left"/>
      </w:pPr>
      <w:r>
        <w:rPr>
          <w:sz w:val="25"/>
        </w:rPr>
        <w:t xml:space="preserve"> </w:t>
      </w:r>
    </w:p>
    <w:p w14:paraId="2A1914A2" w14:textId="77777777" w:rsidR="00153D61" w:rsidRDefault="00741CFF">
      <w:pPr>
        <w:numPr>
          <w:ilvl w:val="0"/>
          <w:numId w:val="6"/>
        </w:numPr>
        <w:ind w:right="19" w:hanging="284"/>
      </w:pPr>
      <w:r>
        <w:t xml:space="preserve">Após o pagamento, a inscrição será automaticamente concretizada e no prazo de 5 (cinco) dias o inscrito receberá uma confirmação do pagamento no e-mail indicado na ficha de inscrição; </w:t>
      </w:r>
    </w:p>
    <w:p w14:paraId="1F3961C5" w14:textId="77777777" w:rsidR="00153D61" w:rsidRDefault="00741CFF">
      <w:pPr>
        <w:numPr>
          <w:ilvl w:val="0"/>
          <w:numId w:val="6"/>
        </w:numPr>
        <w:ind w:right="19" w:hanging="284"/>
      </w:pPr>
      <w:r>
        <w:t xml:space="preserve">O comprovante de pagamento original deverá ser entregue na retirada do kit, pois será o único documento aceito pela organização como comprovante de inscrição; </w:t>
      </w:r>
    </w:p>
    <w:p w14:paraId="77689103" w14:textId="77777777" w:rsidR="00153D61" w:rsidRDefault="00741CFF">
      <w:pPr>
        <w:ind w:left="111" w:right="19"/>
      </w:pPr>
      <w:r>
        <w:rPr>
          <w:b/>
        </w:rPr>
        <w:t xml:space="preserve">7. </w:t>
      </w:r>
      <w:r>
        <w:t xml:space="preserve">Os valores e prazos das inscrições para ambos os percursos (5 km e 10 km), serão conforme abaixo: </w:t>
      </w:r>
    </w:p>
    <w:p w14:paraId="0190271D" w14:textId="3ED70361" w:rsidR="00153D61" w:rsidRDefault="00741CFF">
      <w:pPr>
        <w:spacing w:after="0" w:line="259" w:lineRule="auto"/>
        <w:ind w:left="111" w:right="19"/>
      </w:pPr>
      <w:r>
        <w:t>- 1º. Lo</w:t>
      </w:r>
      <w:r w:rsidR="00B56804">
        <w:t>te – R$ 60,00</w:t>
      </w:r>
      <w:r w:rsidR="00DC0C5B">
        <w:t xml:space="preserve"> - </w:t>
      </w:r>
      <w:r w:rsidR="007E2E62">
        <w:t xml:space="preserve">Prazo: </w:t>
      </w:r>
      <w:r w:rsidR="00106780">
        <w:t>31</w:t>
      </w:r>
      <w:r w:rsidR="004122BC">
        <w:t>/08</w:t>
      </w:r>
      <w:r w:rsidR="00B56804">
        <w:t xml:space="preserve"> a 2</w:t>
      </w:r>
      <w:r w:rsidR="00BA4533">
        <w:t>0/09</w:t>
      </w:r>
      <w:r w:rsidR="00A8554A">
        <w:t>/2024</w:t>
      </w:r>
      <w:r>
        <w:t xml:space="preserve">. </w:t>
      </w:r>
    </w:p>
    <w:p w14:paraId="1239434D" w14:textId="0132DD92" w:rsidR="00BA4533" w:rsidRDefault="00BA4533">
      <w:pPr>
        <w:spacing w:after="0" w:line="259" w:lineRule="auto"/>
        <w:ind w:left="111" w:right="19"/>
      </w:pPr>
      <w:r>
        <w:t>- 2º. Lote – R$ 8</w:t>
      </w:r>
      <w:r w:rsidR="00FB1CC6">
        <w:t>5</w:t>
      </w:r>
      <w:r>
        <w:t>,</w:t>
      </w:r>
      <w:r w:rsidR="00DC0C5B">
        <w:t xml:space="preserve">00 - </w:t>
      </w:r>
      <w:r w:rsidR="00B56804">
        <w:t>Prazo: 21/</w:t>
      </w:r>
      <w:r>
        <w:t>0</w:t>
      </w:r>
      <w:r w:rsidR="00B56804">
        <w:t>9</w:t>
      </w:r>
      <w:r>
        <w:t xml:space="preserve"> a </w:t>
      </w:r>
      <w:r w:rsidR="00FB1CC6">
        <w:t>3</w:t>
      </w:r>
      <w:r>
        <w:t>0/</w:t>
      </w:r>
      <w:r w:rsidR="00FB1CC6">
        <w:t>05</w:t>
      </w:r>
      <w:r w:rsidR="00A8554A">
        <w:t>/2025</w:t>
      </w:r>
      <w:r>
        <w:t>.</w:t>
      </w:r>
    </w:p>
    <w:p w14:paraId="39D7AA8E" w14:textId="77777777" w:rsidR="00153D61" w:rsidRDefault="00741CFF">
      <w:pPr>
        <w:spacing w:after="0" w:line="259" w:lineRule="auto"/>
        <w:ind w:left="0" w:right="0" w:firstLine="0"/>
        <w:jc w:val="left"/>
      </w:pPr>
      <w:r>
        <w:rPr>
          <w:sz w:val="25"/>
        </w:rPr>
        <w:t xml:space="preserve"> </w:t>
      </w:r>
    </w:p>
    <w:p w14:paraId="21B6D6CD" w14:textId="77777777" w:rsidR="00153D61" w:rsidRDefault="00741CFF">
      <w:pPr>
        <w:ind w:left="111" w:right="19"/>
      </w:pPr>
      <w:r>
        <w:rPr>
          <w:b/>
        </w:rPr>
        <w:t xml:space="preserve">8. </w:t>
      </w:r>
      <w:r>
        <w:t xml:space="preserve">Conforme prevê o artigo 23 do Estatuto do Idoso – Lei n.º 10.741/2003, atletas com idade igual ou superior a 60 (sessenta) anos, terão desconto de 50% (cinquenta por cento): </w:t>
      </w:r>
    </w:p>
    <w:p w14:paraId="7E5B4418" w14:textId="77777777" w:rsidR="00153D61" w:rsidRDefault="00741CFF">
      <w:pPr>
        <w:numPr>
          <w:ilvl w:val="0"/>
          <w:numId w:val="7"/>
        </w:numPr>
        <w:ind w:right="19"/>
      </w:pPr>
      <w:r>
        <w:t xml:space="preserve">Para a concepção do benefício, o atleta deverá enviar um e-mail com a cópia do seu RG para darci.baiano@gmail.com. O desconto será aplicado conforme o lote e valor do segmento desejado. </w:t>
      </w:r>
    </w:p>
    <w:p w14:paraId="0E5053D1" w14:textId="77777777" w:rsidR="00153D61" w:rsidRDefault="00741CFF">
      <w:pPr>
        <w:numPr>
          <w:ilvl w:val="0"/>
          <w:numId w:val="7"/>
        </w:numPr>
        <w:ind w:right="19"/>
      </w:pPr>
      <w:r>
        <w:t xml:space="preserve">Para inscrições em grupos, o líder do grupo deverá enviar um e-mail para darci.baiano@gmail.com para maiores informações. </w:t>
      </w:r>
    </w:p>
    <w:p w14:paraId="3AAC3F95" w14:textId="2E1435A7" w:rsidR="00153D61" w:rsidRDefault="00741CFF">
      <w:pPr>
        <w:numPr>
          <w:ilvl w:val="0"/>
          <w:numId w:val="8"/>
        </w:numPr>
        <w:ind w:right="19"/>
      </w:pPr>
      <w:r>
        <w:t>O número máximo de partici</w:t>
      </w:r>
      <w:r w:rsidR="002D5410">
        <w:t xml:space="preserve">pantes para esta prova será de </w:t>
      </w:r>
      <w:r w:rsidR="00FB1CC6">
        <w:t>3</w:t>
      </w:r>
      <w:r>
        <w:t xml:space="preserve">00 atletas, os quais estarão distribuídos em ambos os percursos, respeitando o limite máximo de vagas. Ao atingir esse quantitativo, as inscrições serão encerradas, sem necessidade de prévio aviso pela organização; </w:t>
      </w:r>
    </w:p>
    <w:p w14:paraId="7D101BFB" w14:textId="77777777" w:rsidR="00153D61" w:rsidRDefault="00741CFF">
      <w:pPr>
        <w:numPr>
          <w:ilvl w:val="0"/>
          <w:numId w:val="8"/>
        </w:numPr>
        <w:ind w:right="19"/>
      </w:pPr>
      <w:r>
        <w:t xml:space="preserve">A inscrição será pessoal e intransferível, em hipótese alguma haverá possibilidade de transferir sua inscrição para outro(a) atleta; </w:t>
      </w:r>
    </w:p>
    <w:p w14:paraId="6E0E58C1" w14:textId="176AE037" w:rsidR="00153D61" w:rsidRDefault="00741CFF">
      <w:pPr>
        <w:numPr>
          <w:ilvl w:val="0"/>
          <w:numId w:val="8"/>
        </w:numPr>
        <w:ind w:right="19"/>
      </w:pPr>
      <w:r>
        <w:lastRenderedPageBreak/>
        <w:t xml:space="preserve">Em caso de desistência, o </w:t>
      </w:r>
      <w:r w:rsidR="00B56804">
        <w:t>atleta deverá solicitar em até 3</w:t>
      </w:r>
      <w:r w:rsidR="00F7013D">
        <w:t>0(trinta</w:t>
      </w:r>
      <w:r>
        <w:t xml:space="preserve">) dias antes da realização do evento, o cancelamento da inscrição e o reembolso de 50% (cinquenta por cento) do valor da inscrição. A solicitação deverá ser encaminhada ao </w:t>
      </w:r>
      <w:proofErr w:type="spellStart"/>
      <w:r>
        <w:t>email</w:t>
      </w:r>
      <w:proofErr w:type="spellEnd"/>
      <w:r>
        <w:t xml:space="preserve"> darci.baiano@gmail.com</w:t>
      </w:r>
      <w:r w:rsidR="00A8554A">
        <w:t>,</w:t>
      </w:r>
      <w:r>
        <w:t xml:space="preserve"> anexando o comprovante de pagamento e cópia do RG. O reembolso se dará em até 30 dias após a realização do evento; </w:t>
      </w:r>
    </w:p>
    <w:p w14:paraId="376FC599" w14:textId="77777777" w:rsidR="00153D61" w:rsidRDefault="00741CFF">
      <w:pPr>
        <w:numPr>
          <w:ilvl w:val="0"/>
          <w:numId w:val="8"/>
        </w:numPr>
        <w:ind w:right="19"/>
      </w:pPr>
      <w:r>
        <w:t xml:space="preserve">A taxa de inscrição não será devolvida em hipótese nenhuma, exceto se o atleta observar o disposto no item 11; </w:t>
      </w:r>
    </w:p>
    <w:p w14:paraId="55FC3E32" w14:textId="77777777" w:rsidR="00843D19" w:rsidRDefault="00741CFF">
      <w:pPr>
        <w:numPr>
          <w:ilvl w:val="0"/>
          <w:numId w:val="8"/>
        </w:numPr>
        <w:spacing w:after="13"/>
        <w:ind w:right="19"/>
      </w:pPr>
      <w:r>
        <w:t>A equipe organizadora poderá, a qualquer tempo, suspender ou prorrogar prazos, ou ainda, elevar ou limitar o número de inscrições, em função de necessidades/disponibilidade técnica e/ou questões estruturais, por meio de comunicados no site oficial do evento</w:t>
      </w:r>
      <w:hyperlink r:id="rId9">
        <w:r>
          <w:t xml:space="preserve"> </w:t>
        </w:r>
      </w:hyperlink>
      <w:hyperlink r:id="rId10">
        <w:proofErr w:type="gramStart"/>
        <w:r>
          <w:t>www.topchip.com.br</w:t>
        </w:r>
      </w:hyperlink>
      <w:hyperlink r:id="rId11">
        <w:r>
          <w:t xml:space="preserve"> </w:t>
        </w:r>
      </w:hyperlink>
      <w:r>
        <w:t>;</w:t>
      </w:r>
      <w:proofErr w:type="gramEnd"/>
      <w:r>
        <w:t xml:space="preserve"> </w:t>
      </w:r>
    </w:p>
    <w:p w14:paraId="48EAE62C" w14:textId="77777777" w:rsidR="00843D19" w:rsidRDefault="00843D19" w:rsidP="00843D19">
      <w:pPr>
        <w:spacing w:after="13"/>
        <w:ind w:left="111" w:right="19" w:firstLine="0"/>
      </w:pPr>
    </w:p>
    <w:p w14:paraId="768CEFF0" w14:textId="7BB2060F" w:rsidR="00E06DE0" w:rsidRPr="00E06DE0" w:rsidRDefault="00843D19" w:rsidP="00E06DE0">
      <w:pPr>
        <w:numPr>
          <w:ilvl w:val="0"/>
          <w:numId w:val="8"/>
        </w:numPr>
        <w:spacing w:after="13" w:line="360" w:lineRule="auto"/>
        <w:ind w:right="19"/>
        <w:rPr>
          <w:b/>
          <w:u w:val="single"/>
        </w:rPr>
      </w:pPr>
      <w:r>
        <w:rPr>
          <w:b/>
          <w:u w:val="single"/>
        </w:rPr>
        <w:t>FAIXA ETARIAS</w:t>
      </w:r>
      <w:r w:rsidR="00E06DE0">
        <w:rPr>
          <w:b/>
          <w:u w:val="single"/>
        </w:rPr>
        <w:t xml:space="preserve"> 5 E 10 KM - MASCULINO E FEMININO</w:t>
      </w:r>
      <w:r w:rsidR="001F4C2D">
        <w:rPr>
          <w:b/>
          <w:u w:val="single"/>
        </w:rPr>
        <w:t>:</w:t>
      </w:r>
    </w:p>
    <w:p w14:paraId="17DDAEBE" w14:textId="77777777" w:rsidR="00E06DE0" w:rsidRPr="00F7013D" w:rsidRDefault="00E06DE0" w:rsidP="00E06DE0">
      <w:pPr>
        <w:pStyle w:val="Default"/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 w:rsidRPr="00F7013D">
        <w:rPr>
          <w:rFonts w:ascii="Arial" w:hAnsi="Arial" w:cs="Arial"/>
        </w:rPr>
        <w:t>GERAL</w:t>
      </w:r>
      <w:r w:rsidR="00AB6F09">
        <w:rPr>
          <w:rFonts w:ascii="Arial" w:hAnsi="Arial" w:cs="Arial"/>
        </w:rPr>
        <w:t>.</w:t>
      </w:r>
    </w:p>
    <w:p w14:paraId="2E857FDF" w14:textId="77777777" w:rsidR="00843D19" w:rsidRPr="00F7013D" w:rsidRDefault="00BA4533" w:rsidP="00843D19">
      <w:pPr>
        <w:pStyle w:val="Default"/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 w:rsidRPr="00F7013D">
        <w:rPr>
          <w:rFonts w:ascii="Arial" w:hAnsi="Arial" w:cs="Arial"/>
        </w:rPr>
        <w:t>IDADE 11</w:t>
      </w:r>
      <w:r w:rsidR="00AB6F09">
        <w:rPr>
          <w:rFonts w:ascii="Arial" w:hAnsi="Arial" w:cs="Arial"/>
        </w:rPr>
        <w:t xml:space="preserve"> a 29 ANOS.</w:t>
      </w:r>
    </w:p>
    <w:p w14:paraId="5287677A" w14:textId="77777777" w:rsidR="00843D19" w:rsidRPr="00F7013D" w:rsidRDefault="00AB6F09" w:rsidP="00E06DE0">
      <w:pPr>
        <w:pStyle w:val="Default"/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IDADE 30 a 39 ANOS.</w:t>
      </w:r>
    </w:p>
    <w:p w14:paraId="2F998884" w14:textId="77777777" w:rsidR="00843D19" w:rsidRPr="00F7013D" w:rsidRDefault="00AB6F09" w:rsidP="00E06DE0">
      <w:pPr>
        <w:pStyle w:val="Default"/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IDADE 40 a 49 ANOS.</w:t>
      </w:r>
    </w:p>
    <w:p w14:paraId="3016F796" w14:textId="77777777" w:rsidR="00843D19" w:rsidRPr="00F7013D" w:rsidRDefault="00AB6F09" w:rsidP="00E06DE0">
      <w:pPr>
        <w:pStyle w:val="Default"/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IDADE 50 a 59 ANOS.</w:t>
      </w:r>
    </w:p>
    <w:p w14:paraId="7C2501D7" w14:textId="77777777" w:rsidR="00843D19" w:rsidRDefault="00AB6F09" w:rsidP="00843D19">
      <w:pPr>
        <w:pStyle w:val="PargrafodaLista"/>
        <w:numPr>
          <w:ilvl w:val="0"/>
          <w:numId w:val="17"/>
        </w:numPr>
        <w:spacing w:after="13" w:line="360" w:lineRule="auto"/>
        <w:ind w:right="19"/>
        <w:rPr>
          <w:szCs w:val="24"/>
        </w:rPr>
      </w:pPr>
      <w:r>
        <w:rPr>
          <w:szCs w:val="24"/>
        </w:rPr>
        <w:t>IDADE 60 ANOS OU MAIS.</w:t>
      </w:r>
    </w:p>
    <w:p w14:paraId="32C498D5" w14:textId="77777777" w:rsidR="003433A6" w:rsidRDefault="003433A6" w:rsidP="003433A6">
      <w:pPr>
        <w:spacing w:after="13" w:line="360" w:lineRule="auto"/>
        <w:ind w:right="19"/>
        <w:rPr>
          <w:szCs w:val="24"/>
        </w:rPr>
      </w:pPr>
    </w:p>
    <w:p w14:paraId="24566B75" w14:textId="4CD0A761" w:rsidR="00E06DE0" w:rsidRPr="00843D19" w:rsidRDefault="00843D19" w:rsidP="00E06DE0">
      <w:pPr>
        <w:numPr>
          <w:ilvl w:val="0"/>
          <w:numId w:val="8"/>
        </w:numPr>
        <w:spacing w:after="13" w:line="360" w:lineRule="auto"/>
        <w:ind w:right="19"/>
      </w:pPr>
      <w:r w:rsidRPr="00843D19">
        <w:rPr>
          <w:b/>
          <w:u w:val="single"/>
        </w:rPr>
        <w:t>PREMIAÇÃO</w:t>
      </w:r>
      <w:r w:rsidR="00E06DE0">
        <w:rPr>
          <w:b/>
          <w:u w:val="single"/>
        </w:rPr>
        <w:t xml:space="preserve"> </w:t>
      </w:r>
      <w:r w:rsidR="00303A29">
        <w:rPr>
          <w:b/>
          <w:u w:val="single"/>
        </w:rPr>
        <w:t>FAIXAS ETARIAS</w:t>
      </w:r>
      <w:r w:rsidR="00E06DE0">
        <w:rPr>
          <w:b/>
          <w:u w:val="single"/>
        </w:rPr>
        <w:t>- MASCULINO E FEMININO</w:t>
      </w:r>
      <w:r w:rsidR="001F4C2D">
        <w:rPr>
          <w:b/>
          <w:u w:val="single"/>
        </w:rPr>
        <w:t>:</w:t>
      </w:r>
    </w:p>
    <w:p w14:paraId="226527F2" w14:textId="3B882CFD" w:rsidR="00843D19" w:rsidRPr="00BA4533" w:rsidRDefault="00843D19" w:rsidP="00843D19">
      <w:pPr>
        <w:pStyle w:val="Defaul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color w:val="auto"/>
        </w:rPr>
      </w:pPr>
      <w:r w:rsidRPr="00BA4533">
        <w:rPr>
          <w:rFonts w:ascii="Arial" w:hAnsi="Arial" w:cs="Arial"/>
          <w:color w:val="auto"/>
        </w:rPr>
        <w:t>1º</w:t>
      </w:r>
      <w:r w:rsidR="00303A29" w:rsidRPr="00BA4533">
        <w:rPr>
          <w:rFonts w:ascii="Arial" w:hAnsi="Arial" w:cs="Arial"/>
          <w:color w:val="auto"/>
        </w:rPr>
        <w:t xml:space="preserve">. Colocado – </w:t>
      </w:r>
      <w:r w:rsidR="00AB6F09">
        <w:rPr>
          <w:rFonts w:ascii="Arial" w:hAnsi="Arial" w:cs="Arial"/>
          <w:color w:val="auto"/>
        </w:rPr>
        <w:t>R$ 150</w:t>
      </w:r>
      <w:r w:rsidR="00BA4533">
        <w:rPr>
          <w:rFonts w:ascii="Arial" w:hAnsi="Arial" w:cs="Arial"/>
          <w:color w:val="auto"/>
        </w:rPr>
        <w:t>,00 +</w:t>
      </w:r>
      <w:r w:rsidR="00BA4533" w:rsidRPr="00BA4533">
        <w:rPr>
          <w:rFonts w:ascii="Arial" w:hAnsi="Arial" w:cs="Arial"/>
          <w:color w:val="auto"/>
        </w:rPr>
        <w:t xml:space="preserve"> Troféu</w:t>
      </w:r>
      <w:r w:rsidR="00AB6F09">
        <w:rPr>
          <w:rFonts w:ascii="Arial" w:hAnsi="Arial" w:cs="Arial"/>
          <w:color w:val="auto"/>
        </w:rPr>
        <w:t>.</w:t>
      </w:r>
      <w:r w:rsidR="00741CFF" w:rsidRPr="00BA4533">
        <w:rPr>
          <w:rFonts w:ascii="Arial" w:hAnsi="Arial" w:cs="Arial"/>
          <w:color w:val="auto"/>
        </w:rPr>
        <w:t xml:space="preserve"> </w:t>
      </w:r>
    </w:p>
    <w:p w14:paraId="1DBA2A7C" w14:textId="0F51431B" w:rsidR="00843D19" w:rsidRPr="00BA4533" w:rsidRDefault="00303A29" w:rsidP="00843D19">
      <w:pPr>
        <w:pStyle w:val="Defaul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color w:val="auto"/>
        </w:rPr>
      </w:pPr>
      <w:r w:rsidRPr="00BA4533">
        <w:rPr>
          <w:rFonts w:ascii="Arial" w:hAnsi="Arial" w:cs="Arial"/>
          <w:color w:val="auto"/>
        </w:rPr>
        <w:t xml:space="preserve">2º. Colocado </w:t>
      </w:r>
      <w:r w:rsidR="00741CFF" w:rsidRPr="00BA4533">
        <w:rPr>
          <w:rFonts w:ascii="Arial" w:hAnsi="Arial" w:cs="Arial"/>
          <w:color w:val="auto"/>
        </w:rPr>
        <w:t>–</w:t>
      </w:r>
      <w:r w:rsidRPr="00BA4533">
        <w:rPr>
          <w:rFonts w:ascii="Arial" w:hAnsi="Arial" w:cs="Arial"/>
          <w:color w:val="auto"/>
        </w:rPr>
        <w:t xml:space="preserve"> </w:t>
      </w:r>
      <w:r w:rsidR="00AB6F09">
        <w:rPr>
          <w:rFonts w:ascii="Arial" w:hAnsi="Arial" w:cs="Arial"/>
          <w:color w:val="auto"/>
        </w:rPr>
        <w:t xml:space="preserve">R$ 100,00 + </w:t>
      </w:r>
      <w:r w:rsidR="00BA4533" w:rsidRPr="00BA4533">
        <w:rPr>
          <w:rFonts w:ascii="Arial" w:hAnsi="Arial" w:cs="Arial"/>
          <w:color w:val="auto"/>
        </w:rPr>
        <w:t>Troféu</w:t>
      </w:r>
      <w:r w:rsidR="00AB6F09">
        <w:rPr>
          <w:rFonts w:ascii="Arial" w:hAnsi="Arial" w:cs="Arial"/>
          <w:color w:val="auto"/>
        </w:rPr>
        <w:t>.</w:t>
      </w:r>
      <w:r w:rsidR="00BA4533" w:rsidRPr="00BA4533">
        <w:rPr>
          <w:rFonts w:ascii="Arial" w:hAnsi="Arial" w:cs="Arial"/>
          <w:color w:val="auto"/>
        </w:rPr>
        <w:t xml:space="preserve"> </w:t>
      </w:r>
    </w:p>
    <w:p w14:paraId="09FC9A09" w14:textId="28BA54BB" w:rsidR="00843D19" w:rsidRDefault="00843D19" w:rsidP="00843D19">
      <w:pPr>
        <w:pStyle w:val="PargrafodaLista"/>
        <w:numPr>
          <w:ilvl w:val="0"/>
          <w:numId w:val="18"/>
        </w:numPr>
        <w:spacing w:after="13" w:line="360" w:lineRule="auto"/>
        <w:ind w:right="19"/>
        <w:rPr>
          <w:szCs w:val="24"/>
        </w:rPr>
      </w:pPr>
      <w:r w:rsidRPr="00BA4533">
        <w:rPr>
          <w:color w:val="auto"/>
          <w:szCs w:val="24"/>
        </w:rPr>
        <w:t xml:space="preserve">3º. Colocado </w:t>
      </w:r>
      <w:r w:rsidR="00741CFF" w:rsidRPr="00BA4533">
        <w:rPr>
          <w:color w:val="414141"/>
          <w:szCs w:val="24"/>
        </w:rPr>
        <w:t>–</w:t>
      </w:r>
      <w:r w:rsidRPr="00BA4533">
        <w:rPr>
          <w:color w:val="414141"/>
          <w:szCs w:val="24"/>
        </w:rPr>
        <w:t xml:space="preserve"> </w:t>
      </w:r>
      <w:r w:rsidR="00AB6F09">
        <w:rPr>
          <w:color w:val="auto"/>
          <w:szCs w:val="24"/>
        </w:rPr>
        <w:t>R$ 50,00 +</w:t>
      </w:r>
      <w:r w:rsidR="00BA4533" w:rsidRPr="00BA4533">
        <w:rPr>
          <w:color w:val="auto"/>
          <w:szCs w:val="24"/>
        </w:rPr>
        <w:t xml:space="preserve"> </w:t>
      </w:r>
      <w:r w:rsidR="00BA4533" w:rsidRPr="00BA4533">
        <w:rPr>
          <w:color w:val="auto"/>
        </w:rPr>
        <w:t>Troféu</w:t>
      </w:r>
      <w:r w:rsidR="00AB6F09">
        <w:rPr>
          <w:color w:val="auto"/>
        </w:rPr>
        <w:t>.</w:t>
      </w:r>
      <w:r w:rsidR="00BA4533" w:rsidRPr="00BA4533">
        <w:rPr>
          <w:szCs w:val="24"/>
        </w:rPr>
        <w:t xml:space="preserve"> </w:t>
      </w:r>
    </w:p>
    <w:p w14:paraId="3AAE0D95" w14:textId="77777777" w:rsidR="003433A6" w:rsidRDefault="003433A6" w:rsidP="003433A6">
      <w:pPr>
        <w:spacing w:after="13" w:line="360" w:lineRule="auto"/>
        <w:ind w:right="19"/>
        <w:rPr>
          <w:szCs w:val="24"/>
        </w:rPr>
      </w:pPr>
    </w:p>
    <w:p w14:paraId="424BDD74" w14:textId="77777777" w:rsidR="003433A6" w:rsidRPr="00DC0C5B" w:rsidRDefault="003433A6" w:rsidP="003433A6">
      <w:pPr>
        <w:spacing w:after="13" w:line="360" w:lineRule="auto"/>
        <w:ind w:right="19"/>
        <w:rPr>
          <w:b/>
          <w:sz w:val="28"/>
          <w:szCs w:val="24"/>
          <w:u w:val="single"/>
        </w:rPr>
      </w:pPr>
      <w:r w:rsidRPr="00DC0C5B">
        <w:rPr>
          <w:b/>
          <w:sz w:val="28"/>
          <w:szCs w:val="24"/>
          <w:u w:val="single"/>
        </w:rPr>
        <w:t>TOTAL: R$ 4.000,00</w:t>
      </w:r>
    </w:p>
    <w:p w14:paraId="737B7A30" w14:textId="77777777" w:rsidR="00843D19" w:rsidRPr="00843D19" w:rsidRDefault="00843D19" w:rsidP="00843D19">
      <w:pPr>
        <w:pStyle w:val="PargrafodaLista"/>
        <w:spacing w:after="13"/>
        <w:ind w:left="111" w:right="19" w:firstLine="0"/>
      </w:pPr>
    </w:p>
    <w:p w14:paraId="630B757A" w14:textId="594111FD" w:rsidR="00E06DE0" w:rsidRPr="00843D19" w:rsidRDefault="00E06DE0" w:rsidP="00E06DE0">
      <w:pPr>
        <w:numPr>
          <w:ilvl w:val="0"/>
          <w:numId w:val="8"/>
        </w:numPr>
        <w:spacing w:after="13" w:line="360" w:lineRule="auto"/>
        <w:ind w:right="19"/>
      </w:pPr>
      <w:r w:rsidRPr="00843D19">
        <w:rPr>
          <w:b/>
          <w:u w:val="single"/>
        </w:rPr>
        <w:t>PREMIAÇÃO</w:t>
      </w:r>
      <w:r>
        <w:rPr>
          <w:b/>
          <w:u w:val="single"/>
        </w:rPr>
        <w:t xml:space="preserve"> GERAL - MASCULINO E FEMININO</w:t>
      </w:r>
      <w:r w:rsidR="001F4C2D">
        <w:rPr>
          <w:b/>
          <w:u w:val="single"/>
        </w:rPr>
        <w:t>:</w:t>
      </w:r>
    </w:p>
    <w:p w14:paraId="49A6B4D8" w14:textId="02BCA078" w:rsidR="00E06DE0" w:rsidRPr="00741CFF" w:rsidRDefault="00E06DE0" w:rsidP="00E06DE0">
      <w:pPr>
        <w:pStyle w:val="Defaul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color w:val="auto"/>
        </w:rPr>
      </w:pPr>
      <w:r w:rsidRPr="00741CFF">
        <w:rPr>
          <w:rFonts w:ascii="Arial" w:hAnsi="Arial" w:cs="Arial"/>
          <w:color w:val="auto"/>
        </w:rPr>
        <w:t>1º</w:t>
      </w:r>
      <w:r w:rsidR="00BA4533">
        <w:rPr>
          <w:rFonts w:ascii="Arial" w:hAnsi="Arial" w:cs="Arial"/>
          <w:color w:val="auto"/>
        </w:rPr>
        <w:t>. Colocado – R$ 2</w:t>
      </w:r>
      <w:r w:rsidR="002D069D">
        <w:rPr>
          <w:rFonts w:ascii="Arial" w:hAnsi="Arial" w:cs="Arial"/>
          <w:color w:val="auto"/>
        </w:rPr>
        <w:t>5</w:t>
      </w:r>
      <w:r w:rsidRPr="00741CFF">
        <w:rPr>
          <w:rFonts w:ascii="Arial" w:hAnsi="Arial" w:cs="Arial"/>
          <w:color w:val="auto"/>
        </w:rPr>
        <w:t>0,00 + Troféu</w:t>
      </w:r>
      <w:r w:rsidR="00AB6F09">
        <w:rPr>
          <w:rFonts w:ascii="Arial" w:hAnsi="Arial" w:cs="Arial"/>
          <w:color w:val="auto"/>
        </w:rPr>
        <w:t xml:space="preserve">. </w:t>
      </w:r>
    </w:p>
    <w:p w14:paraId="1B748F0C" w14:textId="1EF04610" w:rsidR="00E06DE0" w:rsidRPr="00741CFF" w:rsidRDefault="00E06DE0" w:rsidP="00E06DE0">
      <w:pPr>
        <w:pStyle w:val="Defaul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color w:val="auto"/>
        </w:rPr>
      </w:pPr>
      <w:r w:rsidRPr="00741CFF">
        <w:rPr>
          <w:rFonts w:ascii="Arial" w:hAnsi="Arial" w:cs="Arial"/>
          <w:color w:val="auto"/>
        </w:rPr>
        <w:t>2º. Colocado - R$ 1</w:t>
      </w:r>
      <w:r w:rsidR="00BA4533">
        <w:rPr>
          <w:rFonts w:ascii="Arial" w:hAnsi="Arial" w:cs="Arial"/>
          <w:color w:val="auto"/>
        </w:rPr>
        <w:t>5</w:t>
      </w:r>
      <w:r w:rsidRPr="00741CFF">
        <w:rPr>
          <w:rFonts w:ascii="Arial" w:hAnsi="Arial" w:cs="Arial"/>
          <w:color w:val="auto"/>
        </w:rPr>
        <w:t>0,00 + Troféu</w:t>
      </w:r>
      <w:r w:rsidR="00AB6F09">
        <w:rPr>
          <w:rFonts w:ascii="Arial" w:hAnsi="Arial" w:cs="Arial"/>
          <w:color w:val="auto"/>
        </w:rPr>
        <w:t xml:space="preserve">. </w:t>
      </w:r>
    </w:p>
    <w:p w14:paraId="61A08B43" w14:textId="4A5D633E" w:rsidR="00E06DE0" w:rsidRPr="00741CFF" w:rsidRDefault="00E06DE0" w:rsidP="00E06DE0">
      <w:pPr>
        <w:pStyle w:val="PargrafodaLista"/>
        <w:numPr>
          <w:ilvl w:val="0"/>
          <w:numId w:val="19"/>
        </w:numPr>
        <w:spacing w:after="13" w:line="360" w:lineRule="auto"/>
        <w:ind w:right="19"/>
        <w:rPr>
          <w:color w:val="auto"/>
          <w:szCs w:val="24"/>
        </w:rPr>
      </w:pPr>
      <w:r w:rsidRPr="00741CFF">
        <w:rPr>
          <w:color w:val="auto"/>
          <w:szCs w:val="24"/>
        </w:rPr>
        <w:lastRenderedPageBreak/>
        <w:t xml:space="preserve">3º. Colocado - </w:t>
      </w:r>
      <w:r w:rsidR="00BA4533">
        <w:rPr>
          <w:color w:val="auto"/>
          <w:szCs w:val="24"/>
        </w:rPr>
        <w:t>R$ 10</w:t>
      </w:r>
      <w:r w:rsidRPr="00741CFF">
        <w:rPr>
          <w:color w:val="auto"/>
          <w:szCs w:val="24"/>
        </w:rPr>
        <w:t>0,00 + Troféu</w:t>
      </w:r>
      <w:r w:rsidR="00106780">
        <w:rPr>
          <w:color w:val="auto"/>
          <w:szCs w:val="24"/>
        </w:rPr>
        <w:t>.</w:t>
      </w:r>
    </w:p>
    <w:p w14:paraId="670B6340" w14:textId="77777777" w:rsidR="00E06DE0" w:rsidRDefault="00E06DE0" w:rsidP="00E06DE0">
      <w:pPr>
        <w:spacing w:after="13"/>
        <w:ind w:left="111" w:right="19" w:firstLine="0"/>
      </w:pPr>
    </w:p>
    <w:p w14:paraId="3AEB8D41" w14:textId="77777777" w:rsidR="003433A6" w:rsidRPr="00DC0C5B" w:rsidRDefault="00AB6F09" w:rsidP="003433A6">
      <w:pPr>
        <w:spacing w:after="13" w:line="360" w:lineRule="auto"/>
        <w:ind w:right="19"/>
        <w:rPr>
          <w:b/>
          <w:sz w:val="28"/>
          <w:szCs w:val="24"/>
          <w:u w:val="single"/>
        </w:rPr>
      </w:pPr>
      <w:r w:rsidRPr="00DC0C5B">
        <w:rPr>
          <w:b/>
          <w:sz w:val="28"/>
          <w:szCs w:val="24"/>
          <w:u w:val="single"/>
        </w:rPr>
        <w:t>TOTAL: R$ 2</w:t>
      </w:r>
      <w:r w:rsidR="003433A6" w:rsidRPr="00DC0C5B">
        <w:rPr>
          <w:b/>
          <w:sz w:val="28"/>
          <w:szCs w:val="24"/>
          <w:u w:val="single"/>
        </w:rPr>
        <w:t>.000,00</w:t>
      </w:r>
    </w:p>
    <w:p w14:paraId="31B1072F" w14:textId="77777777" w:rsidR="001F4C2D" w:rsidRPr="00E06DE0" w:rsidRDefault="001F4C2D" w:rsidP="001F4C2D">
      <w:pPr>
        <w:spacing w:after="13"/>
        <w:ind w:left="0" w:right="19" w:firstLine="0"/>
      </w:pPr>
    </w:p>
    <w:p w14:paraId="351883F6" w14:textId="305BF924" w:rsidR="001F4C2D" w:rsidRPr="001F4C2D" w:rsidRDefault="001F4C2D" w:rsidP="00843D19">
      <w:pPr>
        <w:numPr>
          <w:ilvl w:val="0"/>
          <w:numId w:val="8"/>
        </w:numPr>
        <w:spacing w:after="13"/>
        <w:ind w:right="19"/>
      </w:pPr>
      <w:r w:rsidRPr="00843D19">
        <w:rPr>
          <w:b/>
          <w:u w:val="single"/>
        </w:rPr>
        <w:t>PREMIAÇÃO</w:t>
      </w:r>
      <w:r>
        <w:rPr>
          <w:b/>
          <w:u w:val="single"/>
        </w:rPr>
        <w:t xml:space="preserve"> MELHOR EQUIPE:</w:t>
      </w:r>
    </w:p>
    <w:p w14:paraId="37627F54" w14:textId="7FE397BC" w:rsidR="001F4C2D" w:rsidRPr="001F4C2D" w:rsidRDefault="001F4C2D" w:rsidP="001F4C2D">
      <w:pPr>
        <w:pStyle w:val="PargrafodaLista"/>
        <w:numPr>
          <w:ilvl w:val="0"/>
          <w:numId w:val="19"/>
        </w:numPr>
        <w:spacing w:after="13"/>
        <w:ind w:right="19"/>
        <w:rPr>
          <w:bCs/>
        </w:rPr>
      </w:pPr>
      <w:r w:rsidRPr="001F4C2D">
        <w:rPr>
          <w:bCs/>
        </w:rPr>
        <w:t>Equipe com maior número de participantes -</w:t>
      </w:r>
      <w:r>
        <w:rPr>
          <w:bCs/>
        </w:rPr>
        <w:t xml:space="preserve"> </w:t>
      </w:r>
      <w:r w:rsidRPr="00741CFF">
        <w:rPr>
          <w:color w:val="auto"/>
          <w:szCs w:val="24"/>
        </w:rPr>
        <w:t>Troféu</w:t>
      </w:r>
      <w:r>
        <w:rPr>
          <w:color w:val="auto"/>
          <w:szCs w:val="24"/>
        </w:rPr>
        <w:t>.</w:t>
      </w:r>
    </w:p>
    <w:p w14:paraId="2F8C762C" w14:textId="77777777" w:rsidR="001F4C2D" w:rsidRPr="001F4C2D" w:rsidRDefault="001F4C2D" w:rsidP="001F4C2D">
      <w:pPr>
        <w:spacing w:after="13"/>
        <w:ind w:left="111" w:right="19" w:firstLine="0"/>
      </w:pPr>
    </w:p>
    <w:p w14:paraId="03E19165" w14:textId="70D1A0F3" w:rsidR="00153D61" w:rsidRDefault="00741CFF" w:rsidP="00843D19">
      <w:pPr>
        <w:numPr>
          <w:ilvl w:val="0"/>
          <w:numId w:val="8"/>
        </w:numPr>
        <w:spacing w:after="13"/>
        <w:ind w:right="19"/>
      </w:pPr>
      <w:r>
        <w:rPr>
          <w:sz w:val="28"/>
          <w:u w:val="single" w:color="000000"/>
        </w:rPr>
        <w:t>Composição do KIT:</w:t>
      </w:r>
      <w:r>
        <w:rPr>
          <w:sz w:val="28"/>
        </w:rPr>
        <w:t xml:space="preserve"> </w:t>
      </w:r>
    </w:p>
    <w:p w14:paraId="7F938B68" w14:textId="77777777" w:rsidR="00153D61" w:rsidRDefault="00741CFF">
      <w:pPr>
        <w:spacing w:after="0" w:line="259" w:lineRule="auto"/>
        <w:ind w:left="111" w:right="19"/>
      </w:pPr>
      <w:r>
        <w:t xml:space="preserve">O kit de corrida será distribuído a todos os inscritos e será composto de: </w:t>
      </w:r>
    </w:p>
    <w:p w14:paraId="5A580C11" w14:textId="77777777" w:rsidR="00153D61" w:rsidRDefault="00741CFF">
      <w:pPr>
        <w:spacing w:after="0" w:line="259" w:lineRule="auto"/>
        <w:ind w:left="0" w:right="0" w:firstLine="0"/>
        <w:jc w:val="left"/>
      </w:pPr>
      <w:r>
        <w:rPr>
          <w:sz w:val="25"/>
        </w:rPr>
        <w:t xml:space="preserve"> </w:t>
      </w:r>
    </w:p>
    <w:p w14:paraId="7ED3C89B" w14:textId="77777777" w:rsidR="00153D61" w:rsidRDefault="00741CFF">
      <w:pPr>
        <w:numPr>
          <w:ilvl w:val="0"/>
          <w:numId w:val="9"/>
        </w:numPr>
        <w:ind w:right="19" w:hanging="284"/>
      </w:pPr>
      <w:r>
        <w:t xml:space="preserve">Número de identificação do atleta de uso obrigatório que deverá ser fixado na altura do tórax por quatro alfinetes, sendo um de cada extremidade; </w:t>
      </w:r>
    </w:p>
    <w:p w14:paraId="1DC3D9BF" w14:textId="77777777" w:rsidR="00153D61" w:rsidRDefault="00741CFF">
      <w:pPr>
        <w:numPr>
          <w:ilvl w:val="0"/>
          <w:numId w:val="9"/>
        </w:numPr>
        <w:spacing w:after="0" w:line="259" w:lineRule="auto"/>
        <w:ind w:right="19" w:hanging="284"/>
      </w:pPr>
      <w:r>
        <w:t xml:space="preserve">Chip de uso obrigatório que deverá ser fixado ao cadarço do tênis; </w:t>
      </w:r>
    </w:p>
    <w:p w14:paraId="7D853C8A" w14:textId="77777777" w:rsidR="00153D61" w:rsidRDefault="00741CFF">
      <w:pPr>
        <w:spacing w:after="0" w:line="259" w:lineRule="auto"/>
        <w:ind w:left="0" w:right="0" w:firstLine="0"/>
        <w:jc w:val="left"/>
      </w:pPr>
      <w:r>
        <w:rPr>
          <w:sz w:val="25"/>
        </w:rPr>
        <w:t xml:space="preserve"> </w:t>
      </w:r>
    </w:p>
    <w:p w14:paraId="7B707743" w14:textId="1AC864EB" w:rsidR="00153D61" w:rsidRDefault="00741CFF">
      <w:pPr>
        <w:numPr>
          <w:ilvl w:val="0"/>
          <w:numId w:val="9"/>
        </w:numPr>
        <w:spacing w:after="0" w:line="259" w:lineRule="auto"/>
        <w:ind w:right="19" w:hanging="284"/>
      </w:pPr>
      <w:r>
        <w:t>Camiseta alusiva ao evento</w:t>
      </w:r>
      <w:r w:rsidR="00DC0C5B">
        <w:t xml:space="preserve"> será para os 200 primeiros inscritos</w:t>
      </w:r>
      <w:r>
        <w:t xml:space="preserve">; </w:t>
      </w:r>
    </w:p>
    <w:p w14:paraId="249C2C5E" w14:textId="77777777" w:rsidR="00153D61" w:rsidRDefault="00741CFF">
      <w:pPr>
        <w:spacing w:after="0" w:line="259" w:lineRule="auto"/>
        <w:ind w:left="0" w:right="0" w:firstLine="0"/>
        <w:jc w:val="left"/>
      </w:pPr>
      <w:r>
        <w:rPr>
          <w:sz w:val="25"/>
        </w:rPr>
        <w:t xml:space="preserve"> </w:t>
      </w:r>
    </w:p>
    <w:p w14:paraId="165EE2B3" w14:textId="77777777" w:rsidR="00153D61" w:rsidRDefault="00741CFF">
      <w:pPr>
        <w:numPr>
          <w:ilvl w:val="0"/>
          <w:numId w:val="9"/>
        </w:numPr>
        <w:spacing w:after="0" w:line="259" w:lineRule="auto"/>
        <w:ind w:right="19" w:hanging="284"/>
      </w:pPr>
      <w:r>
        <w:t xml:space="preserve">Eventuais brindes oferecidos pelos patrocinadores; </w:t>
      </w:r>
    </w:p>
    <w:p w14:paraId="512BAA9E" w14:textId="77777777" w:rsidR="00153D61" w:rsidRDefault="00741CFF">
      <w:pPr>
        <w:spacing w:after="0" w:line="259" w:lineRule="auto"/>
        <w:ind w:left="0" w:right="0" w:firstLine="0"/>
        <w:jc w:val="left"/>
      </w:pPr>
      <w:r>
        <w:rPr>
          <w:sz w:val="25"/>
        </w:rPr>
        <w:t xml:space="preserve"> </w:t>
      </w:r>
    </w:p>
    <w:p w14:paraId="133D5514" w14:textId="77777777" w:rsidR="00843D19" w:rsidRDefault="00741CFF">
      <w:pPr>
        <w:spacing w:after="11"/>
        <w:ind w:left="111" w:right="19"/>
      </w:pPr>
      <w:r>
        <w:t>Observação: A camiseta é um brinde oferecido pela Comissão Organizadora e a indicação do tamanho no ato da inscrição visa tão somente facilitar e agilizar o processo de confecção e entrega das mesmas. Portanto a entrega será realizada conforme a disponibilidade dos tamanhos</w:t>
      </w:r>
      <w:r w:rsidR="00DC0C5B">
        <w:t xml:space="preserve"> e quantidade</w:t>
      </w:r>
      <w:r>
        <w:t xml:space="preserve">. </w:t>
      </w:r>
    </w:p>
    <w:p w14:paraId="32F5A666" w14:textId="77777777" w:rsidR="00843D19" w:rsidRDefault="00843D19">
      <w:pPr>
        <w:spacing w:after="11"/>
        <w:ind w:left="111" w:right="19"/>
      </w:pPr>
    </w:p>
    <w:p w14:paraId="14FD717F" w14:textId="77777777" w:rsidR="00153D61" w:rsidRDefault="00E06DE0" w:rsidP="00843D19">
      <w:pPr>
        <w:spacing w:after="11"/>
        <w:ind w:left="111" w:right="19"/>
      </w:pPr>
      <w:r>
        <w:rPr>
          <w:sz w:val="28"/>
        </w:rPr>
        <w:t>18</w:t>
      </w:r>
      <w:r w:rsidR="00741CFF">
        <w:rPr>
          <w:sz w:val="28"/>
        </w:rPr>
        <w:t xml:space="preserve">. </w:t>
      </w:r>
      <w:r w:rsidR="00741CFF">
        <w:rPr>
          <w:sz w:val="28"/>
          <w:u w:val="single" w:color="000000"/>
        </w:rPr>
        <w:t>Retirada do Kit:</w:t>
      </w:r>
      <w:r w:rsidR="00741CFF">
        <w:rPr>
          <w:sz w:val="28"/>
        </w:rPr>
        <w:t xml:space="preserve"> </w:t>
      </w:r>
    </w:p>
    <w:p w14:paraId="59F7D1D4" w14:textId="77777777" w:rsidR="00153D61" w:rsidRDefault="00741CFF">
      <w:pPr>
        <w:numPr>
          <w:ilvl w:val="0"/>
          <w:numId w:val="10"/>
        </w:numPr>
        <w:ind w:right="19"/>
      </w:pPr>
      <w:r>
        <w:t xml:space="preserve">Para a retirada do kit o atleta deverá comparecer ao local previamente indicado, munido do comprovante de pagamento original e documento de identidade com foto; </w:t>
      </w:r>
    </w:p>
    <w:p w14:paraId="133990CE" w14:textId="77777777" w:rsidR="00153D61" w:rsidRDefault="00741CFF">
      <w:pPr>
        <w:numPr>
          <w:ilvl w:val="0"/>
          <w:numId w:val="10"/>
        </w:numPr>
        <w:ind w:right="19"/>
      </w:pPr>
      <w:r>
        <w:t xml:space="preserve">No momento da retirada do kit o atleta deverá conferir seus dados pessoais, podendo solicitar alteração no mesmo ato, caso existam divergências. Após a entrega do kit, a equipe de organização estará desobrigada de efetuar qualquer alteração cadastral, isentando-se da responsabilidade por eventuais danos ocasionados em função das informações prestadas pelo atleta no ato da inscrição; </w:t>
      </w:r>
    </w:p>
    <w:p w14:paraId="2274D9B2" w14:textId="77777777" w:rsidR="00153D61" w:rsidRDefault="00741CFF">
      <w:pPr>
        <w:numPr>
          <w:ilvl w:val="0"/>
          <w:numId w:val="10"/>
        </w:numPr>
        <w:ind w:right="19"/>
      </w:pPr>
      <w:r>
        <w:lastRenderedPageBreak/>
        <w:t xml:space="preserve">Um terceiro poderá retirar o kit do atleta, desde que apresente autorização por escrito, emitida pelo participante além do comprovante original do pagamento; </w:t>
      </w:r>
    </w:p>
    <w:p w14:paraId="77D0579B" w14:textId="77777777" w:rsidR="00153D61" w:rsidRDefault="00741CFF">
      <w:pPr>
        <w:numPr>
          <w:ilvl w:val="0"/>
          <w:numId w:val="10"/>
        </w:numPr>
        <w:ind w:right="19"/>
      </w:pPr>
      <w:r>
        <w:t xml:space="preserve">A utilização do CHIP e do NÚMERO DE PEITO é OBRIGATÓRIA para todos os participantes do evento e a não utilização acarretará a DESCLASSIFICAÇÃO do atleta; </w:t>
      </w:r>
    </w:p>
    <w:p w14:paraId="0EBDBC43" w14:textId="77777777" w:rsidR="00153D61" w:rsidRDefault="00741CFF">
      <w:pPr>
        <w:numPr>
          <w:ilvl w:val="0"/>
          <w:numId w:val="10"/>
        </w:numPr>
        <w:spacing w:after="0"/>
        <w:ind w:right="19"/>
      </w:pPr>
      <w:r>
        <w:t xml:space="preserve">O atleta é o responsável pelo chip após o termino da corrida, bem como para o bom estado de conservação do mesmo, pois, acaso danificado </w:t>
      </w:r>
    </w:p>
    <w:p w14:paraId="1FEC1FFF" w14:textId="77777777" w:rsidR="00153D61" w:rsidRDefault="00741CFF">
      <w:pPr>
        <w:ind w:left="111" w:right="19"/>
      </w:pPr>
      <w:r>
        <w:t>(</w:t>
      </w:r>
      <w:proofErr w:type="gramStart"/>
      <w:r>
        <w:t>dobrado</w:t>
      </w:r>
      <w:proofErr w:type="gramEnd"/>
      <w:r>
        <w:t xml:space="preserve">/amassado), restará prejudicada a leitura pelas antenas, ocasionando na desclassificação do atleta; </w:t>
      </w:r>
    </w:p>
    <w:p w14:paraId="40944251" w14:textId="77777777" w:rsidR="00843D19" w:rsidRDefault="00741CFF">
      <w:pPr>
        <w:numPr>
          <w:ilvl w:val="0"/>
          <w:numId w:val="10"/>
        </w:numPr>
        <w:spacing w:after="15"/>
        <w:ind w:right="19"/>
      </w:pPr>
      <w:r>
        <w:t xml:space="preserve">A cronometragem e a classificação serão determinadas através do chip pela passagem do atleta nos tapetes de controle. Sem a utilização do chip ou utilizando de forma incorreta, não haverá classificação e registro do tempo; </w:t>
      </w:r>
    </w:p>
    <w:p w14:paraId="37139896" w14:textId="77777777" w:rsidR="00FB1CC6" w:rsidRDefault="00FB1CC6" w:rsidP="00FB1CC6">
      <w:pPr>
        <w:spacing w:after="15"/>
        <w:ind w:left="111" w:right="19" w:firstLine="0"/>
      </w:pPr>
    </w:p>
    <w:p w14:paraId="12C0FE9C" w14:textId="77777777" w:rsidR="00153D61" w:rsidRDefault="00E06DE0" w:rsidP="00843D19">
      <w:pPr>
        <w:spacing w:after="15" w:line="360" w:lineRule="auto"/>
        <w:ind w:left="111" w:right="19" w:firstLine="0"/>
        <w:rPr>
          <w:sz w:val="28"/>
        </w:rPr>
      </w:pPr>
      <w:r>
        <w:rPr>
          <w:sz w:val="28"/>
        </w:rPr>
        <w:t>19</w:t>
      </w:r>
      <w:r w:rsidR="00741CFF">
        <w:rPr>
          <w:sz w:val="28"/>
        </w:rPr>
        <w:t xml:space="preserve">. </w:t>
      </w:r>
      <w:r w:rsidR="00741CFF">
        <w:rPr>
          <w:sz w:val="28"/>
          <w:u w:val="single" w:color="000000"/>
        </w:rPr>
        <w:t>Local, Data e Horário para a retirada do Kit:</w:t>
      </w:r>
      <w:r w:rsidR="00741CFF">
        <w:rPr>
          <w:sz w:val="28"/>
        </w:rPr>
        <w:t xml:space="preserve"> </w:t>
      </w:r>
    </w:p>
    <w:p w14:paraId="10F470B4" w14:textId="77777777" w:rsidR="00BA4533" w:rsidRDefault="00BA4533" w:rsidP="00843D19">
      <w:pPr>
        <w:spacing w:after="15" w:line="360" w:lineRule="auto"/>
        <w:ind w:left="111" w:right="19" w:firstLine="0"/>
      </w:pPr>
    </w:p>
    <w:p w14:paraId="0C946E8E" w14:textId="22128CD3" w:rsidR="002D069D" w:rsidRDefault="00BA4533" w:rsidP="002D069D">
      <w:pPr>
        <w:numPr>
          <w:ilvl w:val="0"/>
          <w:numId w:val="11"/>
        </w:numPr>
        <w:spacing w:after="9" w:line="360" w:lineRule="auto"/>
        <w:ind w:right="19"/>
      </w:pPr>
      <w:r>
        <w:t xml:space="preserve">Dia </w:t>
      </w:r>
      <w:r w:rsidR="00FB1CC6">
        <w:t>31</w:t>
      </w:r>
      <w:r>
        <w:t>/</w:t>
      </w:r>
      <w:r w:rsidR="00FB1CC6">
        <w:t>05</w:t>
      </w:r>
      <w:r>
        <w:t>/202</w:t>
      </w:r>
      <w:r w:rsidR="00FB1CC6">
        <w:t>5</w:t>
      </w:r>
      <w:r w:rsidR="004C0ECA">
        <w:t xml:space="preserve"> – das 08</w:t>
      </w:r>
      <w:r w:rsidR="002D069D">
        <w:t>h às 1</w:t>
      </w:r>
      <w:r w:rsidR="001F4C2D">
        <w:t>1</w:t>
      </w:r>
      <w:r w:rsidR="002D069D">
        <w:t>h00,</w:t>
      </w:r>
      <w:r w:rsidR="004C0ECA">
        <w:t xml:space="preserve"> 1</w:t>
      </w:r>
      <w:r w:rsidR="00FB1CC6">
        <w:t>6</w:t>
      </w:r>
      <w:r w:rsidR="004C0ECA">
        <w:t>h00 às 2</w:t>
      </w:r>
      <w:r w:rsidR="001F4C2D">
        <w:t>2</w:t>
      </w:r>
      <w:r w:rsidR="004C0ECA">
        <w:t>h00</w:t>
      </w:r>
      <w:r w:rsidR="002D069D">
        <w:t xml:space="preserve">, no </w:t>
      </w:r>
      <w:r w:rsidR="00DC0C5B">
        <w:t>CT</w:t>
      </w:r>
      <w:r w:rsidR="002D069D">
        <w:t xml:space="preserve"> MATTHEUS SILVA, localizada na Rua Siqueira Campos N.º 247 – Centro, na cidade de Araguatins/TO; </w:t>
      </w:r>
    </w:p>
    <w:p w14:paraId="7AF46BC9" w14:textId="77777777" w:rsidR="00153D61" w:rsidRDefault="00741CFF">
      <w:pPr>
        <w:spacing w:after="15" w:line="259" w:lineRule="auto"/>
        <w:ind w:left="0" w:right="0" w:firstLine="0"/>
        <w:jc w:val="left"/>
      </w:pPr>
      <w:r>
        <w:rPr>
          <w:sz w:val="35"/>
        </w:rPr>
        <w:t xml:space="preserve"> </w:t>
      </w:r>
    </w:p>
    <w:p w14:paraId="0DD7FD07" w14:textId="77777777" w:rsidR="00153D61" w:rsidRDefault="00741CFF">
      <w:pPr>
        <w:pStyle w:val="Ttulo1"/>
        <w:numPr>
          <w:ilvl w:val="0"/>
          <w:numId w:val="0"/>
        </w:numPr>
        <w:ind w:left="111"/>
      </w:pPr>
      <w:r>
        <w:t>- DISPOSIÇÕES GERAIS</w:t>
      </w:r>
      <w:r>
        <w:rPr>
          <w:u w:val="none"/>
        </w:rPr>
        <w:t xml:space="preserve"> </w:t>
      </w:r>
    </w:p>
    <w:p w14:paraId="3212A486" w14:textId="77777777" w:rsidR="00153D61" w:rsidRDefault="00741CFF">
      <w:pPr>
        <w:spacing w:after="95" w:line="259" w:lineRule="auto"/>
        <w:ind w:left="0" w:right="0" w:firstLine="0"/>
        <w:jc w:val="left"/>
      </w:pPr>
      <w:r>
        <w:rPr>
          <w:b/>
          <w:sz w:val="25"/>
        </w:rPr>
        <w:t xml:space="preserve"> </w:t>
      </w:r>
    </w:p>
    <w:p w14:paraId="103E7E40" w14:textId="77777777" w:rsidR="00153D61" w:rsidRDefault="00303A29">
      <w:pPr>
        <w:spacing w:after="3" w:line="259" w:lineRule="auto"/>
        <w:ind w:left="111" w:right="0"/>
        <w:jc w:val="left"/>
      </w:pPr>
      <w:r>
        <w:rPr>
          <w:sz w:val="28"/>
        </w:rPr>
        <w:t>20</w:t>
      </w:r>
      <w:r w:rsidR="00741CFF">
        <w:rPr>
          <w:sz w:val="28"/>
        </w:rPr>
        <w:t xml:space="preserve">. </w:t>
      </w:r>
      <w:r w:rsidR="00741CFF">
        <w:rPr>
          <w:sz w:val="28"/>
          <w:u w:val="single" w:color="000000"/>
        </w:rPr>
        <w:t>Organização do Evento</w:t>
      </w:r>
      <w:r w:rsidR="00741CFF">
        <w:rPr>
          <w:sz w:val="28"/>
        </w:rPr>
        <w:t xml:space="preserve">: </w:t>
      </w:r>
    </w:p>
    <w:p w14:paraId="487E215C" w14:textId="77777777" w:rsidR="00153D61" w:rsidRDefault="00741CFF">
      <w:pPr>
        <w:spacing w:after="91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29D2A489" w14:textId="77777777" w:rsidR="00153D61" w:rsidRDefault="00BA4533">
      <w:pPr>
        <w:spacing w:after="164" w:line="365" w:lineRule="auto"/>
        <w:ind w:left="116" w:right="0" w:firstLine="0"/>
        <w:jc w:val="left"/>
      </w:pPr>
      <w:r>
        <w:rPr>
          <w:color w:val="FF0000"/>
        </w:rPr>
        <w:t xml:space="preserve">A </w:t>
      </w:r>
      <w:r w:rsidR="00741CFF">
        <w:rPr>
          <w:color w:val="FF0000"/>
        </w:rPr>
        <w:t>I</w:t>
      </w:r>
      <w:r>
        <w:rPr>
          <w:color w:val="FF0000"/>
        </w:rPr>
        <w:t>V</w:t>
      </w:r>
      <w:r w:rsidR="00741CFF">
        <w:rPr>
          <w:color w:val="FF0000"/>
        </w:rPr>
        <w:t xml:space="preserve"> EDIÇÃO DA CORRIDA LARGA DE CHORO tem sua realização promovida pela TOP CHIP em parceria com o </w:t>
      </w:r>
      <w:r w:rsidR="00DC0C5B">
        <w:rPr>
          <w:color w:val="FF0000"/>
        </w:rPr>
        <w:t>CT</w:t>
      </w:r>
      <w:r w:rsidR="00741CFF">
        <w:rPr>
          <w:color w:val="FF0000"/>
        </w:rPr>
        <w:t xml:space="preserve"> MATTHEUS SILVA.</w:t>
      </w:r>
      <w:r w:rsidR="00741CFF">
        <w:t xml:space="preserve"> </w:t>
      </w:r>
    </w:p>
    <w:p w14:paraId="763D62E5" w14:textId="77777777" w:rsidR="00FB1CC6" w:rsidRDefault="00FB1CC6">
      <w:pPr>
        <w:spacing w:after="164" w:line="365" w:lineRule="auto"/>
        <w:ind w:left="116" w:right="0" w:firstLine="0"/>
        <w:jc w:val="left"/>
      </w:pPr>
    </w:p>
    <w:p w14:paraId="10FED4A5" w14:textId="77777777" w:rsidR="00153D61" w:rsidRDefault="00303A29">
      <w:pPr>
        <w:spacing w:after="3" w:line="259" w:lineRule="auto"/>
        <w:ind w:left="111" w:right="0"/>
        <w:jc w:val="left"/>
        <w:rPr>
          <w:sz w:val="28"/>
        </w:rPr>
      </w:pPr>
      <w:r>
        <w:rPr>
          <w:sz w:val="28"/>
        </w:rPr>
        <w:t>21</w:t>
      </w:r>
      <w:r w:rsidR="00741CFF">
        <w:rPr>
          <w:sz w:val="28"/>
        </w:rPr>
        <w:t xml:space="preserve">. </w:t>
      </w:r>
      <w:r w:rsidR="00741CFF">
        <w:rPr>
          <w:sz w:val="28"/>
          <w:u w:val="single" w:color="000000"/>
        </w:rPr>
        <w:t>Desclassificação e Penalidades:</w:t>
      </w:r>
      <w:r w:rsidR="00741CFF">
        <w:rPr>
          <w:sz w:val="28"/>
        </w:rPr>
        <w:t xml:space="preserve"> </w:t>
      </w:r>
    </w:p>
    <w:p w14:paraId="4851484F" w14:textId="77777777" w:rsidR="00A8554A" w:rsidRDefault="00A8554A">
      <w:pPr>
        <w:spacing w:after="3" w:line="259" w:lineRule="auto"/>
        <w:ind w:left="111" w:right="0"/>
        <w:jc w:val="left"/>
      </w:pPr>
    </w:p>
    <w:p w14:paraId="1B306C40" w14:textId="77777777" w:rsidR="00153D61" w:rsidRDefault="00741CFF">
      <w:pPr>
        <w:numPr>
          <w:ilvl w:val="0"/>
          <w:numId w:val="12"/>
        </w:numPr>
        <w:ind w:right="19"/>
      </w:pPr>
      <w:r>
        <w:t xml:space="preserve">Os atletas são responsáveis pela veracidade das informações fornecidas na ficha de inscrição. Caso haja fraude comprovada, o atleta será desclassificado da prova e responderá por crime de falsidade ideológica e/ou documental; </w:t>
      </w:r>
    </w:p>
    <w:p w14:paraId="2BB59078" w14:textId="77777777" w:rsidR="00153D61" w:rsidRDefault="00741CFF">
      <w:pPr>
        <w:numPr>
          <w:ilvl w:val="0"/>
          <w:numId w:val="12"/>
        </w:numPr>
        <w:ind w:right="19"/>
      </w:pPr>
      <w:r>
        <w:lastRenderedPageBreak/>
        <w:t xml:space="preserve">O atleta que durante a corrida alterar percurso, pegar carona, praticar atos antidesportivos ou trocar de número de inscrição, será desclassificado; </w:t>
      </w:r>
    </w:p>
    <w:p w14:paraId="6F740E6D" w14:textId="77777777" w:rsidR="00843D19" w:rsidRDefault="00741CFF">
      <w:pPr>
        <w:numPr>
          <w:ilvl w:val="0"/>
          <w:numId w:val="12"/>
        </w:numPr>
        <w:spacing w:after="16"/>
        <w:ind w:right="19"/>
      </w:pPr>
      <w:r>
        <w:t xml:space="preserve">Os atletas que praticarem o disposto nas linhas a ou b deste item, ficarão automaticamente excluídos de participar de qualquer outro evento organizado pela TOP CHIP no período de 01(um) ano; </w:t>
      </w:r>
    </w:p>
    <w:p w14:paraId="1FCE30D3" w14:textId="77777777" w:rsidR="00A8554A" w:rsidRDefault="00A8554A" w:rsidP="00A8554A">
      <w:pPr>
        <w:spacing w:after="16"/>
        <w:ind w:left="111" w:right="19" w:firstLine="0"/>
      </w:pPr>
    </w:p>
    <w:p w14:paraId="525A6CB3" w14:textId="77777777" w:rsidR="00153D61" w:rsidRDefault="00303A29" w:rsidP="00843D19">
      <w:pPr>
        <w:spacing w:after="16"/>
        <w:ind w:left="111" w:right="19" w:firstLine="0"/>
      </w:pPr>
      <w:r>
        <w:rPr>
          <w:b/>
          <w:sz w:val="26"/>
        </w:rPr>
        <w:t>22</w:t>
      </w:r>
      <w:r w:rsidR="00741CFF">
        <w:rPr>
          <w:sz w:val="26"/>
        </w:rPr>
        <w:t xml:space="preserve">. </w:t>
      </w:r>
      <w:r w:rsidR="00741CFF">
        <w:rPr>
          <w:sz w:val="28"/>
          <w:u w:val="single" w:color="000000"/>
        </w:rPr>
        <w:t xml:space="preserve"> Apoio e Hidratação:</w:t>
      </w:r>
      <w:r w:rsidR="00741CFF">
        <w:rPr>
          <w:sz w:val="26"/>
        </w:rPr>
        <w:t xml:space="preserve"> </w:t>
      </w:r>
    </w:p>
    <w:p w14:paraId="7208E7AA" w14:textId="77777777" w:rsidR="00153D61" w:rsidRDefault="00741CFF">
      <w:pPr>
        <w:spacing w:after="87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5AAC6063" w14:textId="77777777" w:rsidR="00153D61" w:rsidRDefault="00741CFF">
      <w:pPr>
        <w:numPr>
          <w:ilvl w:val="0"/>
          <w:numId w:val="13"/>
        </w:numPr>
        <w:ind w:right="19" w:hanging="284"/>
      </w:pPr>
      <w:r>
        <w:t xml:space="preserve">No local da concentração da largada e chegada, estarão disponíveis água e banheiros; </w:t>
      </w:r>
    </w:p>
    <w:p w14:paraId="21FAAB14" w14:textId="77777777" w:rsidR="00153D61" w:rsidRDefault="00741CFF">
      <w:pPr>
        <w:numPr>
          <w:ilvl w:val="0"/>
          <w:numId w:val="13"/>
        </w:numPr>
        <w:spacing w:after="0" w:line="259" w:lineRule="auto"/>
        <w:ind w:right="19" w:hanging="284"/>
      </w:pPr>
      <w:r>
        <w:t xml:space="preserve">Haverá postos de água durante o percurso; </w:t>
      </w:r>
    </w:p>
    <w:p w14:paraId="2881F46F" w14:textId="77777777" w:rsidR="00153D61" w:rsidRDefault="00741CFF">
      <w:pPr>
        <w:spacing w:after="0" w:line="259" w:lineRule="auto"/>
        <w:ind w:left="0" w:right="0" w:firstLine="0"/>
        <w:jc w:val="left"/>
      </w:pPr>
      <w:r>
        <w:rPr>
          <w:sz w:val="25"/>
        </w:rPr>
        <w:t xml:space="preserve"> </w:t>
      </w:r>
    </w:p>
    <w:p w14:paraId="1C8B1BD2" w14:textId="77777777" w:rsidR="00843D19" w:rsidRDefault="00741CFF">
      <w:pPr>
        <w:numPr>
          <w:ilvl w:val="0"/>
          <w:numId w:val="13"/>
        </w:numPr>
        <w:spacing w:after="31"/>
        <w:ind w:right="19" w:hanging="284"/>
      </w:pPr>
      <w:r>
        <w:t xml:space="preserve">Haverá atendimento médico juntamente com ambulâncias no local da chegada e em pontos estratégicos no percurso; </w:t>
      </w:r>
    </w:p>
    <w:p w14:paraId="1FB7046F" w14:textId="77777777" w:rsidR="00843D19" w:rsidRDefault="00843D19" w:rsidP="00843D19">
      <w:pPr>
        <w:pStyle w:val="PargrafodaLista"/>
        <w:rPr>
          <w:sz w:val="28"/>
        </w:rPr>
      </w:pPr>
    </w:p>
    <w:p w14:paraId="4B31D231" w14:textId="77777777" w:rsidR="00153D61" w:rsidRDefault="00303A29" w:rsidP="00843D19">
      <w:pPr>
        <w:spacing w:after="31"/>
        <w:ind w:right="19"/>
        <w:jc w:val="left"/>
      </w:pPr>
      <w:r>
        <w:rPr>
          <w:sz w:val="28"/>
        </w:rPr>
        <w:t>23</w:t>
      </w:r>
      <w:r w:rsidR="00741CFF">
        <w:rPr>
          <w:sz w:val="28"/>
        </w:rPr>
        <w:t xml:space="preserve">. </w:t>
      </w:r>
      <w:r w:rsidR="00741CFF">
        <w:rPr>
          <w:sz w:val="28"/>
          <w:u w:val="single" w:color="000000"/>
        </w:rPr>
        <w:t>Direitos de Imagem:</w:t>
      </w:r>
      <w:r w:rsidR="00741CFF">
        <w:rPr>
          <w:sz w:val="28"/>
        </w:rPr>
        <w:t xml:space="preserve"> </w:t>
      </w:r>
    </w:p>
    <w:p w14:paraId="515980A9" w14:textId="77777777" w:rsidR="00153D61" w:rsidRDefault="00741CFF">
      <w:pPr>
        <w:spacing w:after="91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71A9AB95" w14:textId="77777777" w:rsidR="00153D61" w:rsidRDefault="00741CFF">
      <w:pPr>
        <w:numPr>
          <w:ilvl w:val="0"/>
          <w:numId w:val="14"/>
        </w:numPr>
        <w:ind w:right="19"/>
      </w:pPr>
      <w:r>
        <w:t xml:space="preserve">Ao participar deste evento, o atleta cede todos os direitos de utilização de sua imagem inclusive direito de arena, renunciando ao recebimento de qualquer renda que vier a ser auferida com direitos a televisão ou qualquer outro tipo de transmissão e/ou divulgação, promoções, internet e qualquer mídia, em qualquer tempo; </w:t>
      </w:r>
    </w:p>
    <w:p w14:paraId="15286B51" w14:textId="77777777" w:rsidR="004C0ECA" w:rsidRDefault="00741CFF">
      <w:pPr>
        <w:numPr>
          <w:ilvl w:val="0"/>
          <w:numId w:val="14"/>
        </w:numPr>
        <w:spacing w:after="6"/>
        <w:ind w:right="19"/>
      </w:pPr>
      <w:r>
        <w:t xml:space="preserve">Ao se inscrever no evento, o participante o participante disponibiliza seus dados e autoriza os organizadores, patrocinadores, apoiadores e parceiros para que a qualquer tempo enviem em seu nome no endereço eletrônico ou físico (ou qualquer outro fornecido), informativos, mala direta ou qualquer outro tipo de correspondência referente ao evento. </w:t>
      </w:r>
    </w:p>
    <w:p w14:paraId="4AA9C363" w14:textId="77777777" w:rsidR="004C0ECA" w:rsidRDefault="004C0ECA" w:rsidP="004C0ECA">
      <w:pPr>
        <w:spacing w:after="6"/>
        <w:ind w:left="111" w:right="19" w:firstLine="0"/>
      </w:pPr>
    </w:p>
    <w:p w14:paraId="6DB9994F" w14:textId="77777777" w:rsidR="00153D61" w:rsidRDefault="00741CFF" w:rsidP="004C0ECA">
      <w:pPr>
        <w:spacing w:after="6"/>
        <w:ind w:left="111" w:right="19" w:firstLine="0"/>
      </w:pPr>
      <w:r>
        <w:t xml:space="preserve">26. </w:t>
      </w:r>
      <w:r>
        <w:rPr>
          <w:sz w:val="28"/>
          <w:u w:val="single" w:color="000000"/>
        </w:rPr>
        <w:t>Considerações Finais:</w:t>
      </w:r>
      <w:r>
        <w:t xml:space="preserve"> </w:t>
      </w:r>
    </w:p>
    <w:p w14:paraId="043B5E91" w14:textId="77777777" w:rsidR="00153D61" w:rsidRDefault="00741CFF">
      <w:pPr>
        <w:spacing w:after="91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74A7A5AF" w14:textId="77777777" w:rsidR="00153D61" w:rsidRDefault="00741CFF">
      <w:pPr>
        <w:numPr>
          <w:ilvl w:val="0"/>
          <w:numId w:val="15"/>
        </w:numPr>
        <w:ind w:right="19" w:hanging="284"/>
      </w:pPr>
      <w:r>
        <w:lastRenderedPageBreak/>
        <w:t xml:space="preserve">A Organização do evento solicita extrema atenção aos atletas, às chamadas do sistema de som na área da largada para eventuais ajustes nos respectivos horários e informações importantes; </w:t>
      </w:r>
    </w:p>
    <w:p w14:paraId="5E8C0F93" w14:textId="77777777" w:rsidR="00153D61" w:rsidRDefault="00741CFF">
      <w:pPr>
        <w:numPr>
          <w:ilvl w:val="0"/>
          <w:numId w:val="15"/>
        </w:numPr>
        <w:spacing w:after="6" w:line="259" w:lineRule="auto"/>
        <w:ind w:right="19" w:hanging="284"/>
      </w:pPr>
      <w:r>
        <w:t xml:space="preserve">Não haverá pagamento de cachê de participação para nenhum atleta; </w:t>
      </w:r>
    </w:p>
    <w:p w14:paraId="3E3E74E9" w14:textId="77777777" w:rsidR="00153D61" w:rsidRDefault="00741CFF">
      <w:pPr>
        <w:spacing w:after="0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14:paraId="7D17E7CE" w14:textId="77777777" w:rsidR="00153D61" w:rsidRDefault="00741CFF">
      <w:pPr>
        <w:numPr>
          <w:ilvl w:val="0"/>
          <w:numId w:val="15"/>
        </w:numPr>
        <w:ind w:right="19" w:hanging="284"/>
      </w:pPr>
      <w:r>
        <w:t xml:space="preserve">Os participantes deverão observar e tomar cuidado com os desníveis e obstáculos que possam existir no percurso em razão de ser uma Corrida Rua, com percurso irregular em asfalto; </w:t>
      </w:r>
    </w:p>
    <w:p w14:paraId="1924CFE3" w14:textId="77777777" w:rsidR="00153D61" w:rsidRDefault="00741CFF">
      <w:pPr>
        <w:numPr>
          <w:ilvl w:val="0"/>
          <w:numId w:val="15"/>
        </w:numPr>
        <w:ind w:right="19" w:hanging="284"/>
      </w:pPr>
      <w:r>
        <w:t xml:space="preserve">O atleta ao se inscrever, DECLARA estar em condições físicas e de saúde para disputar esse evento e isenta os organizadores de qualquer responsabilidade por qualquer dano que venha a sofrer durante e depois do evento; </w:t>
      </w:r>
    </w:p>
    <w:p w14:paraId="3447E94B" w14:textId="77777777" w:rsidR="00153D61" w:rsidRDefault="00741CFF">
      <w:pPr>
        <w:numPr>
          <w:ilvl w:val="0"/>
          <w:numId w:val="15"/>
        </w:numPr>
        <w:ind w:right="19" w:hanging="284"/>
      </w:pPr>
      <w:r>
        <w:t xml:space="preserve">Sempre que solicitado, o atleta deverá apresentar seu documento de identidade para dirimir dúvidas; </w:t>
      </w:r>
    </w:p>
    <w:p w14:paraId="45CDB411" w14:textId="77777777" w:rsidR="00153D61" w:rsidRDefault="00741CFF">
      <w:pPr>
        <w:numPr>
          <w:ilvl w:val="0"/>
          <w:numId w:val="15"/>
        </w:numPr>
        <w:ind w:right="19" w:hanging="284"/>
      </w:pPr>
      <w:r>
        <w:t xml:space="preserve">Recursos contra a divulgação do resultado, deverão ser direcionados a Comissão Organizadora em até 15 minutos após a divulgação impressa no dia do evento. </w:t>
      </w:r>
    </w:p>
    <w:p w14:paraId="7F81D780" w14:textId="77777777" w:rsidR="00153D61" w:rsidRDefault="00741CFF">
      <w:pPr>
        <w:numPr>
          <w:ilvl w:val="0"/>
          <w:numId w:val="15"/>
        </w:numPr>
        <w:ind w:right="19" w:hanging="284"/>
      </w:pPr>
      <w:r>
        <w:t xml:space="preserve">Qualquer outra reclamação de ordem técnica que não seja relacionada ao resultado, somente será aceita </w:t>
      </w:r>
      <w:proofErr w:type="spellStart"/>
      <w:r>
        <w:t>se</w:t>
      </w:r>
      <w:proofErr w:type="spellEnd"/>
      <w:r>
        <w:t xml:space="preserve"> formalizada no prazo de 48 horas após a realização do evento, por meio do endereço eletrônico. </w:t>
      </w:r>
    </w:p>
    <w:p w14:paraId="333535D9" w14:textId="77777777" w:rsidR="00153D61" w:rsidRDefault="00741CFF">
      <w:pPr>
        <w:numPr>
          <w:ilvl w:val="0"/>
          <w:numId w:val="15"/>
        </w:numPr>
        <w:ind w:right="19" w:hanging="284"/>
      </w:pPr>
      <w:r>
        <w:t>A organização, seus patrocinadores ou apoiadores não se responsabilizam por prejuízos ou danos pessoais ou morais causados pelo atleta inscrito na prova, a terceiros ou outros participantes, sen</w:t>
      </w:r>
      <w:r w:rsidR="004C0ECA">
        <w:t>do seus atos de única e exclusi</w:t>
      </w:r>
      <w:r>
        <w:t xml:space="preserve">va responsabilidade do mesmo; </w:t>
      </w:r>
    </w:p>
    <w:p w14:paraId="1B5F927C" w14:textId="77777777" w:rsidR="00153D61" w:rsidRDefault="00741CFF">
      <w:pPr>
        <w:numPr>
          <w:ilvl w:val="0"/>
          <w:numId w:val="15"/>
        </w:numPr>
        <w:ind w:right="19" w:hanging="284"/>
      </w:pPr>
      <w:r>
        <w:t xml:space="preserve">O posicionamento escolhido pelo atleta na largada é de única e exclusividade responsabilidade do mesmo; </w:t>
      </w:r>
    </w:p>
    <w:p w14:paraId="3C8371EB" w14:textId="77777777" w:rsidR="00153D61" w:rsidRDefault="00741CFF">
      <w:pPr>
        <w:numPr>
          <w:ilvl w:val="0"/>
          <w:numId w:val="15"/>
        </w:numPr>
        <w:ind w:right="19" w:hanging="284"/>
      </w:pPr>
      <w:r>
        <w:t xml:space="preserve">Ao inscrever-se, o atleta assume total responsabilidade pelos dados fornecidos, aceita totalmente este regulamento, assume as despesas de transporte, hospedagem e alimentação, seguros e quaisquer outras despesas necessárias ou provenientes da sua participação antes, durante e depois do evento; </w:t>
      </w:r>
    </w:p>
    <w:p w14:paraId="19B61A2B" w14:textId="77777777" w:rsidR="00153D61" w:rsidRDefault="00741CFF">
      <w:pPr>
        <w:numPr>
          <w:ilvl w:val="0"/>
          <w:numId w:val="15"/>
        </w:numPr>
        <w:ind w:right="19" w:hanging="284"/>
      </w:pPr>
      <w:r>
        <w:lastRenderedPageBreak/>
        <w:t>A Comissão Organizadora se reserva o direito de resolver todos os casos omissos nesse regulamento e promover retificações no mesmo até a data do evento, mediante publicação no site</w:t>
      </w:r>
      <w:hyperlink r:id="rId12">
        <w:r>
          <w:rPr>
            <w:color w:val="0462C1"/>
          </w:rPr>
          <w:t xml:space="preserve"> </w:t>
        </w:r>
      </w:hyperlink>
      <w:hyperlink r:id="rId13">
        <w:r>
          <w:rPr>
            <w:color w:val="0462C1"/>
            <w:u w:val="single" w:color="0462C1"/>
          </w:rPr>
          <w:t>http://www.topchip.com.br</w:t>
        </w:r>
      </w:hyperlink>
      <w:hyperlink r:id="rId14">
        <w:r>
          <w:t>.</w:t>
        </w:r>
      </w:hyperlink>
      <w:hyperlink r:id="rId15">
        <w:r>
          <w:t xml:space="preserve"> </w:t>
        </w:r>
      </w:hyperlink>
    </w:p>
    <w:sectPr w:rsidR="00153D61">
      <w:pgSz w:w="11912" w:h="16852"/>
      <w:pgMar w:top="1391" w:right="1681" w:bottom="1518" w:left="158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7208C"/>
    <w:multiLevelType w:val="hybridMultilevel"/>
    <w:tmpl w:val="BB66CAD6"/>
    <w:lvl w:ilvl="0" w:tplc="1FF45E02">
      <w:start w:val="9"/>
      <w:numFmt w:val="decimal"/>
      <w:lvlText w:val="%1."/>
      <w:lvlJc w:val="left"/>
      <w:pPr>
        <w:ind w:left="1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90BB40">
      <w:start w:val="1"/>
      <w:numFmt w:val="lowerLetter"/>
      <w:lvlText w:val="%2"/>
      <w:lvlJc w:val="left"/>
      <w:pPr>
        <w:ind w:left="11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3C1164">
      <w:start w:val="1"/>
      <w:numFmt w:val="lowerRoman"/>
      <w:lvlText w:val="%3"/>
      <w:lvlJc w:val="left"/>
      <w:pPr>
        <w:ind w:left="1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9E59A0">
      <w:start w:val="1"/>
      <w:numFmt w:val="decimal"/>
      <w:lvlText w:val="%4"/>
      <w:lvlJc w:val="left"/>
      <w:pPr>
        <w:ind w:left="26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7ECD24">
      <w:start w:val="1"/>
      <w:numFmt w:val="lowerLetter"/>
      <w:lvlText w:val="%5"/>
      <w:lvlJc w:val="left"/>
      <w:pPr>
        <w:ind w:left="33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085BD6">
      <w:start w:val="1"/>
      <w:numFmt w:val="lowerRoman"/>
      <w:lvlText w:val="%6"/>
      <w:lvlJc w:val="left"/>
      <w:pPr>
        <w:ind w:left="40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E22CC6">
      <w:start w:val="1"/>
      <w:numFmt w:val="decimal"/>
      <w:lvlText w:val="%7"/>
      <w:lvlJc w:val="left"/>
      <w:pPr>
        <w:ind w:left="47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9A467E">
      <w:start w:val="1"/>
      <w:numFmt w:val="lowerLetter"/>
      <w:lvlText w:val="%8"/>
      <w:lvlJc w:val="left"/>
      <w:pPr>
        <w:ind w:left="55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A26FC0">
      <w:start w:val="1"/>
      <w:numFmt w:val="lowerRoman"/>
      <w:lvlText w:val="%9"/>
      <w:lvlJc w:val="left"/>
      <w:pPr>
        <w:ind w:left="62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7FF3FE9"/>
    <w:multiLevelType w:val="hybridMultilevel"/>
    <w:tmpl w:val="20BC2EE4"/>
    <w:lvl w:ilvl="0" w:tplc="5C3E1D5C">
      <w:start w:val="1"/>
      <w:numFmt w:val="bullet"/>
      <w:lvlText w:val="-"/>
      <w:lvlJc w:val="left"/>
      <w:pPr>
        <w:ind w:left="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FC2992">
      <w:start w:val="1"/>
      <w:numFmt w:val="bullet"/>
      <w:lvlText w:val="o"/>
      <w:lvlJc w:val="left"/>
      <w:pPr>
        <w:ind w:left="1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388D20">
      <w:start w:val="1"/>
      <w:numFmt w:val="bullet"/>
      <w:lvlText w:val="▪"/>
      <w:lvlJc w:val="left"/>
      <w:pPr>
        <w:ind w:left="19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9C1064">
      <w:start w:val="1"/>
      <w:numFmt w:val="bullet"/>
      <w:lvlText w:val="•"/>
      <w:lvlJc w:val="left"/>
      <w:pPr>
        <w:ind w:left="2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889D2C">
      <w:start w:val="1"/>
      <w:numFmt w:val="bullet"/>
      <w:lvlText w:val="o"/>
      <w:lvlJc w:val="left"/>
      <w:pPr>
        <w:ind w:left="3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8A358E">
      <w:start w:val="1"/>
      <w:numFmt w:val="bullet"/>
      <w:lvlText w:val="▪"/>
      <w:lvlJc w:val="left"/>
      <w:pPr>
        <w:ind w:left="40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18BDF6">
      <w:start w:val="1"/>
      <w:numFmt w:val="bullet"/>
      <w:lvlText w:val="•"/>
      <w:lvlJc w:val="left"/>
      <w:pPr>
        <w:ind w:left="4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B2F012">
      <w:start w:val="1"/>
      <w:numFmt w:val="bullet"/>
      <w:lvlText w:val="o"/>
      <w:lvlJc w:val="left"/>
      <w:pPr>
        <w:ind w:left="5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ECE29A">
      <w:start w:val="1"/>
      <w:numFmt w:val="bullet"/>
      <w:lvlText w:val="▪"/>
      <w:lvlJc w:val="left"/>
      <w:pPr>
        <w:ind w:left="62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94A274D"/>
    <w:multiLevelType w:val="hybridMultilevel"/>
    <w:tmpl w:val="03764550"/>
    <w:lvl w:ilvl="0" w:tplc="815883B4">
      <w:start w:val="1"/>
      <w:numFmt w:val="bullet"/>
      <w:lvlText w:val="•"/>
      <w:lvlJc w:val="left"/>
      <w:pPr>
        <w:ind w:left="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ACC12">
      <w:start w:val="1"/>
      <w:numFmt w:val="bullet"/>
      <w:lvlText w:val="o"/>
      <w:lvlJc w:val="left"/>
      <w:pPr>
        <w:ind w:left="1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3634CA">
      <w:start w:val="1"/>
      <w:numFmt w:val="bullet"/>
      <w:lvlText w:val="▪"/>
      <w:lvlJc w:val="left"/>
      <w:pPr>
        <w:ind w:left="19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6A76EE">
      <w:start w:val="1"/>
      <w:numFmt w:val="bullet"/>
      <w:lvlText w:val="•"/>
      <w:lvlJc w:val="left"/>
      <w:pPr>
        <w:ind w:left="2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B0E71C">
      <w:start w:val="1"/>
      <w:numFmt w:val="bullet"/>
      <w:lvlText w:val="o"/>
      <w:lvlJc w:val="left"/>
      <w:pPr>
        <w:ind w:left="3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686CF8">
      <w:start w:val="1"/>
      <w:numFmt w:val="bullet"/>
      <w:lvlText w:val="▪"/>
      <w:lvlJc w:val="left"/>
      <w:pPr>
        <w:ind w:left="40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4C18C2">
      <w:start w:val="1"/>
      <w:numFmt w:val="bullet"/>
      <w:lvlText w:val="•"/>
      <w:lvlJc w:val="left"/>
      <w:pPr>
        <w:ind w:left="4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D23F86">
      <w:start w:val="1"/>
      <w:numFmt w:val="bullet"/>
      <w:lvlText w:val="o"/>
      <w:lvlJc w:val="left"/>
      <w:pPr>
        <w:ind w:left="5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D87646">
      <w:start w:val="1"/>
      <w:numFmt w:val="bullet"/>
      <w:lvlText w:val="▪"/>
      <w:lvlJc w:val="left"/>
      <w:pPr>
        <w:ind w:left="62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AC04B88"/>
    <w:multiLevelType w:val="hybridMultilevel"/>
    <w:tmpl w:val="D7788EDE"/>
    <w:lvl w:ilvl="0" w:tplc="6128AB1C">
      <w:start w:val="1"/>
      <w:numFmt w:val="decimal"/>
      <w:lvlText w:val="%1."/>
      <w:lvlJc w:val="left"/>
      <w:pPr>
        <w:ind w:left="3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D4AEBC">
      <w:start w:val="1"/>
      <w:numFmt w:val="lowerLetter"/>
      <w:lvlText w:val="%2"/>
      <w:lvlJc w:val="left"/>
      <w:pPr>
        <w:ind w:left="11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E2869A">
      <w:start w:val="1"/>
      <w:numFmt w:val="lowerRoman"/>
      <w:lvlText w:val="%3"/>
      <w:lvlJc w:val="left"/>
      <w:pPr>
        <w:ind w:left="1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84EAA8">
      <w:start w:val="1"/>
      <w:numFmt w:val="decimal"/>
      <w:lvlText w:val="%4"/>
      <w:lvlJc w:val="left"/>
      <w:pPr>
        <w:ind w:left="26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7C4526">
      <w:start w:val="1"/>
      <w:numFmt w:val="lowerLetter"/>
      <w:lvlText w:val="%5"/>
      <w:lvlJc w:val="left"/>
      <w:pPr>
        <w:ind w:left="33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76E03E">
      <w:start w:val="1"/>
      <w:numFmt w:val="lowerRoman"/>
      <w:lvlText w:val="%6"/>
      <w:lvlJc w:val="left"/>
      <w:pPr>
        <w:ind w:left="40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0249F0">
      <w:start w:val="1"/>
      <w:numFmt w:val="decimal"/>
      <w:lvlText w:val="%7"/>
      <w:lvlJc w:val="left"/>
      <w:pPr>
        <w:ind w:left="47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F0DC2E">
      <w:start w:val="1"/>
      <w:numFmt w:val="lowerLetter"/>
      <w:lvlText w:val="%8"/>
      <w:lvlJc w:val="left"/>
      <w:pPr>
        <w:ind w:left="55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7A5FB0">
      <w:start w:val="1"/>
      <w:numFmt w:val="lowerRoman"/>
      <w:lvlText w:val="%9"/>
      <w:lvlJc w:val="left"/>
      <w:pPr>
        <w:ind w:left="62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5640AAA"/>
    <w:multiLevelType w:val="hybridMultilevel"/>
    <w:tmpl w:val="A82AD0F0"/>
    <w:lvl w:ilvl="0" w:tplc="04160001">
      <w:start w:val="1"/>
      <w:numFmt w:val="bullet"/>
      <w:lvlText w:val=""/>
      <w:lvlJc w:val="left"/>
      <w:pPr>
        <w:ind w:left="111"/>
      </w:pPr>
      <w:rPr>
        <w:rFonts w:ascii="Symbol" w:hAnsi="Symbo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90BB40">
      <w:start w:val="1"/>
      <w:numFmt w:val="lowerLetter"/>
      <w:lvlText w:val="%2"/>
      <w:lvlJc w:val="left"/>
      <w:pPr>
        <w:ind w:left="11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3C1164">
      <w:start w:val="1"/>
      <w:numFmt w:val="lowerRoman"/>
      <w:lvlText w:val="%3"/>
      <w:lvlJc w:val="left"/>
      <w:pPr>
        <w:ind w:left="1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9E59A0">
      <w:start w:val="1"/>
      <w:numFmt w:val="decimal"/>
      <w:lvlText w:val="%4"/>
      <w:lvlJc w:val="left"/>
      <w:pPr>
        <w:ind w:left="26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7ECD24">
      <w:start w:val="1"/>
      <w:numFmt w:val="lowerLetter"/>
      <w:lvlText w:val="%5"/>
      <w:lvlJc w:val="left"/>
      <w:pPr>
        <w:ind w:left="33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085BD6">
      <w:start w:val="1"/>
      <w:numFmt w:val="lowerRoman"/>
      <w:lvlText w:val="%6"/>
      <w:lvlJc w:val="left"/>
      <w:pPr>
        <w:ind w:left="40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E22CC6">
      <w:start w:val="1"/>
      <w:numFmt w:val="decimal"/>
      <w:lvlText w:val="%7"/>
      <w:lvlJc w:val="left"/>
      <w:pPr>
        <w:ind w:left="47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9A467E">
      <w:start w:val="1"/>
      <w:numFmt w:val="lowerLetter"/>
      <w:lvlText w:val="%8"/>
      <w:lvlJc w:val="left"/>
      <w:pPr>
        <w:ind w:left="55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A26FC0">
      <w:start w:val="1"/>
      <w:numFmt w:val="lowerRoman"/>
      <w:lvlText w:val="%9"/>
      <w:lvlJc w:val="left"/>
      <w:pPr>
        <w:ind w:left="62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9DD1B80"/>
    <w:multiLevelType w:val="hybridMultilevel"/>
    <w:tmpl w:val="5E601FC0"/>
    <w:lvl w:ilvl="0" w:tplc="8EDC2686">
      <w:start w:val="1"/>
      <w:numFmt w:val="lowerLetter"/>
      <w:lvlText w:val="%1)"/>
      <w:lvlJc w:val="left"/>
      <w:pPr>
        <w:ind w:left="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E240DC">
      <w:start w:val="1"/>
      <w:numFmt w:val="lowerLetter"/>
      <w:lvlText w:val="%2"/>
      <w:lvlJc w:val="left"/>
      <w:pPr>
        <w:ind w:left="1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DEF76E">
      <w:start w:val="1"/>
      <w:numFmt w:val="lowerRoman"/>
      <w:lvlText w:val="%3"/>
      <w:lvlJc w:val="left"/>
      <w:pPr>
        <w:ind w:left="19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56E56C">
      <w:start w:val="1"/>
      <w:numFmt w:val="decimal"/>
      <w:lvlText w:val="%4"/>
      <w:lvlJc w:val="left"/>
      <w:pPr>
        <w:ind w:left="2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D470A6">
      <w:start w:val="1"/>
      <w:numFmt w:val="lowerLetter"/>
      <w:lvlText w:val="%5"/>
      <w:lvlJc w:val="left"/>
      <w:pPr>
        <w:ind w:left="3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563150">
      <w:start w:val="1"/>
      <w:numFmt w:val="lowerRoman"/>
      <w:lvlText w:val="%6"/>
      <w:lvlJc w:val="left"/>
      <w:pPr>
        <w:ind w:left="40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D036CC">
      <w:start w:val="1"/>
      <w:numFmt w:val="decimal"/>
      <w:lvlText w:val="%7"/>
      <w:lvlJc w:val="left"/>
      <w:pPr>
        <w:ind w:left="4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A67BBA">
      <w:start w:val="1"/>
      <w:numFmt w:val="lowerLetter"/>
      <w:lvlText w:val="%8"/>
      <w:lvlJc w:val="left"/>
      <w:pPr>
        <w:ind w:left="5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902EAC">
      <w:start w:val="1"/>
      <w:numFmt w:val="lowerRoman"/>
      <w:lvlText w:val="%9"/>
      <w:lvlJc w:val="left"/>
      <w:pPr>
        <w:ind w:left="62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D88510E"/>
    <w:multiLevelType w:val="hybridMultilevel"/>
    <w:tmpl w:val="B4DE3150"/>
    <w:lvl w:ilvl="0" w:tplc="41DAA02C">
      <w:start w:val="1"/>
      <w:numFmt w:val="lowerLetter"/>
      <w:lvlText w:val="%1)"/>
      <w:lvlJc w:val="left"/>
      <w:pPr>
        <w:ind w:left="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F403D2">
      <w:start w:val="1"/>
      <w:numFmt w:val="lowerLetter"/>
      <w:lvlText w:val="%2"/>
      <w:lvlJc w:val="left"/>
      <w:pPr>
        <w:ind w:left="1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645C5A">
      <w:start w:val="1"/>
      <w:numFmt w:val="lowerRoman"/>
      <w:lvlText w:val="%3"/>
      <w:lvlJc w:val="left"/>
      <w:pPr>
        <w:ind w:left="19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5C44A2">
      <w:start w:val="1"/>
      <w:numFmt w:val="decimal"/>
      <w:lvlText w:val="%4"/>
      <w:lvlJc w:val="left"/>
      <w:pPr>
        <w:ind w:left="2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EAD140">
      <w:start w:val="1"/>
      <w:numFmt w:val="lowerLetter"/>
      <w:lvlText w:val="%5"/>
      <w:lvlJc w:val="left"/>
      <w:pPr>
        <w:ind w:left="3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C46200">
      <w:start w:val="1"/>
      <w:numFmt w:val="lowerRoman"/>
      <w:lvlText w:val="%6"/>
      <w:lvlJc w:val="left"/>
      <w:pPr>
        <w:ind w:left="40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CCE9D2">
      <w:start w:val="1"/>
      <w:numFmt w:val="decimal"/>
      <w:lvlText w:val="%7"/>
      <w:lvlJc w:val="left"/>
      <w:pPr>
        <w:ind w:left="4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761194">
      <w:start w:val="1"/>
      <w:numFmt w:val="lowerLetter"/>
      <w:lvlText w:val="%8"/>
      <w:lvlJc w:val="left"/>
      <w:pPr>
        <w:ind w:left="5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38A782">
      <w:start w:val="1"/>
      <w:numFmt w:val="lowerRoman"/>
      <w:lvlText w:val="%9"/>
      <w:lvlJc w:val="left"/>
      <w:pPr>
        <w:ind w:left="62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AA55A08"/>
    <w:multiLevelType w:val="hybridMultilevel"/>
    <w:tmpl w:val="4928CFAA"/>
    <w:lvl w:ilvl="0" w:tplc="3258CAFC">
      <w:start w:val="1"/>
      <w:numFmt w:val="lowerLetter"/>
      <w:lvlText w:val="%1)"/>
      <w:lvlJc w:val="left"/>
      <w:pPr>
        <w:ind w:left="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A05B04">
      <w:start w:val="1"/>
      <w:numFmt w:val="lowerLetter"/>
      <w:lvlText w:val="%2"/>
      <w:lvlJc w:val="left"/>
      <w:pPr>
        <w:ind w:left="1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A2B326">
      <w:start w:val="1"/>
      <w:numFmt w:val="lowerRoman"/>
      <w:lvlText w:val="%3"/>
      <w:lvlJc w:val="left"/>
      <w:pPr>
        <w:ind w:left="19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E07C0C">
      <w:start w:val="1"/>
      <w:numFmt w:val="decimal"/>
      <w:lvlText w:val="%4"/>
      <w:lvlJc w:val="left"/>
      <w:pPr>
        <w:ind w:left="2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B6591E">
      <w:start w:val="1"/>
      <w:numFmt w:val="lowerLetter"/>
      <w:lvlText w:val="%5"/>
      <w:lvlJc w:val="left"/>
      <w:pPr>
        <w:ind w:left="3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DA916A">
      <w:start w:val="1"/>
      <w:numFmt w:val="lowerRoman"/>
      <w:lvlText w:val="%6"/>
      <w:lvlJc w:val="left"/>
      <w:pPr>
        <w:ind w:left="40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FA0478">
      <w:start w:val="1"/>
      <w:numFmt w:val="decimal"/>
      <w:lvlText w:val="%7"/>
      <w:lvlJc w:val="left"/>
      <w:pPr>
        <w:ind w:left="4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46D238">
      <w:start w:val="1"/>
      <w:numFmt w:val="lowerLetter"/>
      <w:lvlText w:val="%8"/>
      <w:lvlJc w:val="left"/>
      <w:pPr>
        <w:ind w:left="5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0C29F6">
      <w:start w:val="1"/>
      <w:numFmt w:val="lowerRoman"/>
      <w:lvlText w:val="%9"/>
      <w:lvlJc w:val="left"/>
      <w:pPr>
        <w:ind w:left="62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E5F6A50"/>
    <w:multiLevelType w:val="hybridMultilevel"/>
    <w:tmpl w:val="97D0B4FA"/>
    <w:lvl w:ilvl="0" w:tplc="8F0AFB08">
      <w:start w:val="1"/>
      <w:numFmt w:val="lowerLetter"/>
      <w:lvlText w:val="%1)"/>
      <w:lvlJc w:val="left"/>
      <w:pPr>
        <w:ind w:left="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BA6FB2">
      <w:start w:val="1"/>
      <w:numFmt w:val="lowerLetter"/>
      <w:lvlText w:val="%2"/>
      <w:lvlJc w:val="left"/>
      <w:pPr>
        <w:ind w:left="1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24409A">
      <w:start w:val="1"/>
      <w:numFmt w:val="lowerRoman"/>
      <w:lvlText w:val="%3"/>
      <w:lvlJc w:val="left"/>
      <w:pPr>
        <w:ind w:left="19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EE28E0">
      <w:start w:val="1"/>
      <w:numFmt w:val="decimal"/>
      <w:lvlText w:val="%4"/>
      <w:lvlJc w:val="left"/>
      <w:pPr>
        <w:ind w:left="2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B03EC6">
      <w:start w:val="1"/>
      <w:numFmt w:val="lowerLetter"/>
      <w:lvlText w:val="%5"/>
      <w:lvlJc w:val="left"/>
      <w:pPr>
        <w:ind w:left="3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9645E2">
      <w:start w:val="1"/>
      <w:numFmt w:val="lowerRoman"/>
      <w:lvlText w:val="%6"/>
      <w:lvlJc w:val="left"/>
      <w:pPr>
        <w:ind w:left="40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92EEBC">
      <w:start w:val="1"/>
      <w:numFmt w:val="decimal"/>
      <w:lvlText w:val="%7"/>
      <w:lvlJc w:val="left"/>
      <w:pPr>
        <w:ind w:left="4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5ABAFC">
      <w:start w:val="1"/>
      <w:numFmt w:val="lowerLetter"/>
      <w:lvlText w:val="%8"/>
      <w:lvlJc w:val="left"/>
      <w:pPr>
        <w:ind w:left="5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349C86">
      <w:start w:val="1"/>
      <w:numFmt w:val="lowerRoman"/>
      <w:lvlText w:val="%9"/>
      <w:lvlJc w:val="left"/>
      <w:pPr>
        <w:ind w:left="62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789652A"/>
    <w:multiLevelType w:val="hybridMultilevel"/>
    <w:tmpl w:val="EB165522"/>
    <w:lvl w:ilvl="0" w:tplc="04160001">
      <w:start w:val="1"/>
      <w:numFmt w:val="bullet"/>
      <w:lvlText w:val=""/>
      <w:lvlJc w:val="left"/>
      <w:pPr>
        <w:ind w:left="111"/>
      </w:pPr>
      <w:rPr>
        <w:rFonts w:ascii="Symbol" w:hAnsi="Symbo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90BB40">
      <w:start w:val="1"/>
      <w:numFmt w:val="lowerLetter"/>
      <w:lvlText w:val="%2"/>
      <w:lvlJc w:val="left"/>
      <w:pPr>
        <w:ind w:left="11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3C1164">
      <w:start w:val="1"/>
      <w:numFmt w:val="lowerRoman"/>
      <w:lvlText w:val="%3"/>
      <w:lvlJc w:val="left"/>
      <w:pPr>
        <w:ind w:left="1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9E59A0">
      <w:start w:val="1"/>
      <w:numFmt w:val="decimal"/>
      <w:lvlText w:val="%4"/>
      <w:lvlJc w:val="left"/>
      <w:pPr>
        <w:ind w:left="26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7ECD24">
      <w:start w:val="1"/>
      <w:numFmt w:val="lowerLetter"/>
      <w:lvlText w:val="%5"/>
      <w:lvlJc w:val="left"/>
      <w:pPr>
        <w:ind w:left="33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085BD6">
      <w:start w:val="1"/>
      <w:numFmt w:val="lowerRoman"/>
      <w:lvlText w:val="%6"/>
      <w:lvlJc w:val="left"/>
      <w:pPr>
        <w:ind w:left="40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E22CC6">
      <w:start w:val="1"/>
      <w:numFmt w:val="decimal"/>
      <w:lvlText w:val="%7"/>
      <w:lvlJc w:val="left"/>
      <w:pPr>
        <w:ind w:left="47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9A467E">
      <w:start w:val="1"/>
      <w:numFmt w:val="lowerLetter"/>
      <w:lvlText w:val="%8"/>
      <w:lvlJc w:val="left"/>
      <w:pPr>
        <w:ind w:left="55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A26FC0">
      <w:start w:val="1"/>
      <w:numFmt w:val="lowerRoman"/>
      <w:lvlText w:val="%9"/>
      <w:lvlJc w:val="left"/>
      <w:pPr>
        <w:ind w:left="62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7E11C6F"/>
    <w:multiLevelType w:val="hybridMultilevel"/>
    <w:tmpl w:val="0AFA745A"/>
    <w:lvl w:ilvl="0" w:tplc="093ED79C">
      <w:start w:val="1"/>
      <w:numFmt w:val="lowerLetter"/>
      <w:lvlText w:val="%1)"/>
      <w:lvlJc w:val="left"/>
      <w:pPr>
        <w:ind w:left="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BE36B4">
      <w:start w:val="1"/>
      <w:numFmt w:val="lowerLetter"/>
      <w:lvlText w:val="%2"/>
      <w:lvlJc w:val="left"/>
      <w:pPr>
        <w:ind w:left="1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160154">
      <w:start w:val="1"/>
      <w:numFmt w:val="lowerRoman"/>
      <w:lvlText w:val="%3"/>
      <w:lvlJc w:val="left"/>
      <w:pPr>
        <w:ind w:left="19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50CF9C">
      <w:start w:val="1"/>
      <w:numFmt w:val="decimal"/>
      <w:lvlText w:val="%4"/>
      <w:lvlJc w:val="left"/>
      <w:pPr>
        <w:ind w:left="2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D40A16">
      <w:start w:val="1"/>
      <w:numFmt w:val="lowerLetter"/>
      <w:lvlText w:val="%5"/>
      <w:lvlJc w:val="left"/>
      <w:pPr>
        <w:ind w:left="3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240FF4">
      <w:start w:val="1"/>
      <w:numFmt w:val="lowerRoman"/>
      <w:lvlText w:val="%6"/>
      <w:lvlJc w:val="left"/>
      <w:pPr>
        <w:ind w:left="40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8CBC12">
      <w:start w:val="1"/>
      <w:numFmt w:val="decimal"/>
      <w:lvlText w:val="%7"/>
      <w:lvlJc w:val="left"/>
      <w:pPr>
        <w:ind w:left="4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3A5A50">
      <w:start w:val="1"/>
      <w:numFmt w:val="lowerLetter"/>
      <w:lvlText w:val="%8"/>
      <w:lvlJc w:val="left"/>
      <w:pPr>
        <w:ind w:left="5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CCB6FC">
      <w:start w:val="1"/>
      <w:numFmt w:val="lowerRoman"/>
      <w:lvlText w:val="%9"/>
      <w:lvlJc w:val="left"/>
      <w:pPr>
        <w:ind w:left="62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EC27165"/>
    <w:multiLevelType w:val="hybridMultilevel"/>
    <w:tmpl w:val="E7345A68"/>
    <w:lvl w:ilvl="0" w:tplc="C8285F16">
      <w:start w:val="3"/>
      <w:numFmt w:val="upperRoman"/>
      <w:pStyle w:val="Ttulo1"/>
      <w:lvlText w:val="%1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40"/>
        <w:szCs w:val="40"/>
        <w:u w:val="single" w:color="000000"/>
        <w:bdr w:val="none" w:sz="0" w:space="0" w:color="auto"/>
        <w:shd w:val="clear" w:color="auto" w:fill="auto"/>
        <w:vertAlign w:val="baseline"/>
      </w:rPr>
    </w:lvl>
    <w:lvl w:ilvl="1" w:tplc="2312D104">
      <w:start w:val="1"/>
      <w:numFmt w:val="lowerLetter"/>
      <w:lvlText w:val="%2"/>
      <w:lvlJc w:val="left"/>
      <w:pPr>
        <w:ind w:left="11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40"/>
        <w:szCs w:val="40"/>
        <w:u w:val="single" w:color="000000"/>
        <w:bdr w:val="none" w:sz="0" w:space="0" w:color="auto"/>
        <w:shd w:val="clear" w:color="auto" w:fill="auto"/>
        <w:vertAlign w:val="baseline"/>
      </w:rPr>
    </w:lvl>
    <w:lvl w:ilvl="2" w:tplc="24BCCB14">
      <w:start w:val="1"/>
      <w:numFmt w:val="lowerRoman"/>
      <w:lvlText w:val="%3"/>
      <w:lvlJc w:val="left"/>
      <w:pPr>
        <w:ind w:left="1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40"/>
        <w:szCs w:val="40"/>
        <w:u w:val="single" w:color="000000"/>
        <w:bdr w:val="none" w:sz="0" w:space="0" w:color="auto"/>
        <w:shd w:val="clear" w:color="auto" w:fill="auto"/>
        <w:vertAlign w:val="baseline"/>
      </w:rPr>
    </w:lvl>
    <w:lvl w:ilvl="3" w:tplc="3288103C">
      <w:start w:val="1"/>
      <w:numFmt w:val="decimal"/>
      <w:lvlText w:val="%4"/>
      <w:lvlJc w:val="left"/>
      <w:pPr>
        <w:ind w:left="26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40"/>
        <w:szCs w:val="40"/>
        <w:u w:val="single" w:color="000000"/>
        <w:bdr w:val="none" w:sz="0" w:space="0" w:color="auto"/>
        <w:shd w:val="clear" w:color="auto" w:fill="auto"/>
        <w:vertAlign w:val="baseline"/>
      </w:rPr>
    </w:lvl>
    <w:lvl w:ilvl="4" w:tplc="0B5AC250">
      <w:start w:val="1"/>
      <w:numFmt w:val="lowerLetter"/>
      <w:lvlText w:val="%5"/>
      <w:lvlJc w:val="left"/>
      <w:pPr>
        <w:ind w:left="33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40"/>
        <w:szCs w:val="40"/>
        <w:u w:val="single" w:color="000000"/>
        <w:bdr w:val="none" w:sz="0" w:space="0" w:color="auto"/>
        <w:shd w:val="clear" w:color="auto" w:fill="auto"/>
        <w:vertAlign w:val="baseline"/>
      </w:rPr>
    </w:lvl>
    <w:lvl w:ilvl="5" w:tplc="17EE7B62">
      <w:start w:val="1"/>
      <w:numFmt w:val="lowerRoman"/>
      <w:lvlText w:val="%6"/>
      <w:lvlJc w:val="left"/>
      <w:pPr>
        <w:ind w:left="40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40"/>
        <w:szCs w:val="40"/>
        <w:u w:val="single" w:color="000000"/>
        <w:bdr w:val="none" w:sz="0" w:space="0" w:color="auto"/>
        <w:shd w:val="clear" w:color="auto" w:fill="auto"/>
        <w:vertAlign w:val="baseline"/>
      </w:rPr>
    </w:lvl>
    <w:lvl w:ilvl="6" w:tplc="F2B0CA48">
      <w:start w:val="1"/>
      <w:numFmt w:val="decimal"/>
      <w:lvlText w:val="%7"/>
      <w:lvlJc w:val="left"/>
      <w:pPr>
        <w:ind w:left="47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40"/>
        <w:szCs w:val="40"/>
        <w:u w:val="single" w:color="000000"/>
        <w:bdr w:val="none" w:sz="0" w:space="0" w:color="auto"/>
        <w:shd w:val="clear" w:color="auto" w:fill="auto"/>
        <w:vertAlign w:val="baseline"/>
      </w:rPr>
    </w:lvl>
    <w:lvl w:ilvl="7" w:tplc="D2F24F96">
      <w:start w:val="1"/>
      <w:numFmt w:val="lowerLetter"/>
      <w:lvlText w:val="%8"/>
      <w:lvlJc w:val="left"/>
      <w:pPr>
        <w:ind w:left="55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40"/>
        <w:szCs w:val="40"/>
        <w:u w:val="single" w:color="000000"/>
        <w:bdr w:val="none" w:sz="0" w:space="0" w:color="auto"/>
        <w:shd w:val="clear" w:color="auto" w:fill="auto"/>
        <w:vertAlign w:val="baseline"/>
      </w:rPr>
    </w:lvl>
    <w:lvl w:ilvl="8" w:tplc="9A925D20">
      <w:start w:val="1"/>
      <w:numFmt w:val="lowerRoman"/>
      <w:lvlText w:val="%9"/>
      <w:lvlJc w:val="left"/>
      <w:pPr>
        <w:ind w:left="62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40"/>
        <w:szCs w:val="40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F8005BC"/>
    <w:multiLevelType w:val="hybridMultilevel"/>
    <w:tmpl w:val="6C56AF8A"/>
    <w:lvl w:ilvl="0" w:tplc="04160001">
      <w:start w:val="1"/>
      <w:numFmt w:val="bullet"/>
      <w:lvlText w:val=""/>
      <w:lvlJc w:val="left"/>
      <w:pPr>
        <w:ind w:left="111"/>
      </w:pPr>
      <w:rPr>
        <w:rFonts w:ascii="Symbol" w:hAnsi="Symbo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90BB40">
      <w:start w:val="1"/>
      <w:numFmt w:val="lowerLetter"/>
      <w:lvlText w:val="%2"/>
      <w:lvlJc w:val="left"/>
      <w:pPr>
        <w:ind w:left="11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3C1164">
      <w:start w:val="1"/>
      <w:numFmt w:val="lowerRoman"/>
      <w:lvlText w:val="%3"/>
      <w:lvlJc w:val="left"/>
      <w:pPr>
        <w:ind w:left="1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9E59A0">
      <w:start w:val="1"/>
      <w:numFmt w:val="decimal"/>
      <w:lvlText w:val="%4"/>
      <w:lvlJc w:val="left"/>
      <w:pPr>
        <w:ind w:left="26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7ECD24">
      <w:start w:val="1"/>
      <w:numFmt w:val="lowerLetter"/>
      <w:lvlText w:val="%5"/>
      <w:lvlJc w:val="left"/>
      <w:pPr>
        <w:ind w:left="33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085BD6">
      <w:start w:val="1"/>
      <w:numFmt w:val="lowerRoman"/>
      <w:lvlText w:val="%6"/>
      <w:lvlJc w:val="left"/>
      <w:pPr>
        <w:ind w:left="40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E22CC6">
      <w:start w:val="1"/>
      <w:numFmt w:val="decimal"/>
      <w:lvlText w:val="%7"/>
      <w:lvlJc w:val="left"/>
      <w:pPr>
        <w:ind w:left="47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9A467E">
      <w:start w:val="1"/>
      <w:numFmt w:val="lowerLetter"/>
      <w:lvlText w:val="%8"/>
      <w:lvlJc w:val="left"/>
      <w:pPr>
        <w:ind w:left="55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A26FC0">
      <w:start w:val="1"/>
      <w:numFmt w:val="lowerRoman"/>
      <w:lvlText w:val="%9"/>
      <w:lvlJc w:val="left"/>
      <w:pPr>
        <w:ind w:left="62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4DC2843"/>
    <w:multiLevelType w:val="hybridMultilevel"/>
    <w:tmpl w:val="93C2F62E"/>
    <w:lvl w:ilvl="0" w:tplc="DFAA0796">
      <w:start w:val="1"/>
      <w:numFmt w:val="bullet"/>
      <w:lvlText w:val="-"/>
      <w:lvlJc w:val="left"/>
      <w:pPr>
        <w:ind w:left="269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80869A">
      <w:start w:val="1"/>
      <w:numFmt w:val="bullet"/>
      <w:lvlText w:val="o"/>
      <w:lvlJc w:val="left"/>
      <w:pPr>
        <w:ind w:left="1196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EABC66">
      <w:start w:val="1"/>
      <w:numFmt w:val="bullet"/>
      <w:lvlText w:val="▪"/>
      <w:lvlJc w:val="left"/>
      <w:pPr>
        <w:ind w:left="1916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54BFD0">
      <w:start w:val="1"/>
      <w:numFmt w:val="bullet"/>
      <w:lvlText w:val="•"/>
      <w:lvlJc w:val="left"/>
      <w:pPr>
        <w:ind w:left="2636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E4BA44">
      <w:start w:val="1"/>
      <w:numFmt w:val="bullet"/>
      <w:lvlText w:val="o"/>
      <w:lvlJc w:val="left"/>
      <w:pPr>
        <w:ind w:left="3356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582B6E">
      <w:start w:val="1"/>
      <w:numFmt w:val="bullet"/>
      <w:lvlText w:val="▪"/>
      <w:lvlJc w:val="left"/>
      <w:pPr>
        <w:ind w:left="4076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867A6E">
      <w:start w:val="1"/>
      <w:numFmt w:val="bullet"/>
      <w:lvlText w:val="•"/>
      <w:lvlJc w:val="left"/>
      <w:pPr>
        <w:ind w:left="4796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8275AA">
      <w:start w:val="1"/>
      <w:numFmt w:val="bullet"/>
      <w:lvlText w:val="o"/>
      <w:lvlJc w:val="left"/>
      <w:pPr>
        <w:ind w:left="5516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4240DE">
      <w:start w:val="1"/>
      <w:numFmt w:val="bullet"/>
      <w:lvlText w:val="▪"/>
      <w:lvlJc w:val="left"/>
      <w:pPr>
        <w:ind w:left="6236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8A130D4"/>
    <w:multiLevelType w:val="hybridMultilevel"/>
    <w:tmpl w:val="C7D0F220"/>
    <w:lvl w:ilvl="0" w:tplc="495242E0">
      <w:start w:val="1"/>
      <w:numFmt w:val="lowerLetter"/>
      <w:lvlText w:val="%1)"/>
      <w:lvlJc w:val="left"/>
      <w:pPr>
        <w:ind w:left="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A2D14A">
      <w:start w:val="1"/>
      <w:numFmt w:val="lowerLetter"/>
      <w:lvlText w:val="%2"/>
      <w:lvlJc w:val="left"/>
      <w:pPr>
        <w:ind w:left="1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B08FC4">
      <w:start w:val="1"/>
      <w:numFmt w:val="lowerRoman"/>
      <w:lvlText w:val="%3"/>
      <w:lvlJc w:val="left"/>
      <w:pPr>
        <w:ind w:left="19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16D2E6">
      <w:start w:val="1"/>
      <w:numFmt w:val="decimal"/>
      <w:lvlText w:val="%4"/>
      <w:lvlJc w:val="left"/>
      <w:pPr>
        <w:ind w:left="2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988DC6">
      <w:start w:val="1"/>
      <w:numFmt w:val="lowerLetter"/>
      <w:lvlText w:val="%5"/>
      <w:lvlJc w:val="left"/>
      <w:pPr>
        <w:ind w:left="3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AA15BE">
      <w:start w:val="1"/>
      <w:numFmt w:val="lowerRoman"/>
      <w:lvlText w:val="%6"/>
      <w:lvlJc w:val="left"/>
      <w:pPr>
        <w:ind w:left="40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0C9A46">
      <w:start w:val="1"/>
      <w:numFmt w:val="decimal"/>
      <w:lvlText w:val="%7"/>
      <w:lvlJc w:val="left"/>
      <w:pPr>
        <w:ind w:left="4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948B14">
      <w:start w:val="1"/>
      <w:numFmt w:val="lowerLetter"/>
      <w:lvlText w:val="%8"/>
      <w:lvlJc w:val="left"/>
      <w:pPr>
        <w:ind w:left="5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4812E8">
      <w:start w:val="1"/>
      <w:numFmt w:val="lowerRoman"/>
      <w:lvlText w:val="%9"/>
      <w:lvlJc w:val="left"/>
      <w:pPr>
        <w:ind w:left="62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CFA7F70"/>
    <w:multiLevelType w:val="hybridMultilevel"/>
    <w:tmpl w:val="811EF07E"/>
    <w:lvl w:ilvl="0" w:tplc="D252437C">
      <w:start w:val="5"/>
      <w:numFmt w:val="decimal"/>
      <w:lvlText w:val="%1."/>
      <w:lvlJc w:val="left"/>
      <w:pPr>
        <w:ind w:left="1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9CC5A2">
      <w:start w:val="1"/>
      <w:numFmt w:val="lowerLetter"/>
      <w:lvlText w:val="%2"/>
      <w:lvlJc w:val="left"/>
      <w:pPr>
        <w:ind w:left="11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6E60B8">
      <w:start w:val="1"/>
      <w:numFmt w:val="lowerRoman"/>
      <w:lvlText w:val="%3"/>
      <w:lvlJc w:val="left"/>
      <w:pPr>
        <w:ind w:left="1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8EB1CE">
      <w:start w:val="1"/>
      <w:numFmt w:val="decimal"/>
      <w:lvlText w:val="%4"/>
      <w:lvlJc w:val="left"/>
      <w:pPr>
        <w:ind w:left="26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FE30F6">
      <w:start w:val="1"/>
      <w:numFmt w:val="lowerLetter"/>
      <w:lvlText w:val="%5"/>
      <w:lvlJc w:val="left"/>
      <w:pPr>
        <w:ind w:left="33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545648">
      <w:start w:val="1"/>
      <w:numFmt w:val="lowerRoman"/>
      <w:lvlText w:val="%6"/>
      <w:lvlJc w:val="left"/>
      <w:pPr>
        <w:ind w:left="40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A28636">
      <w:start w:val="1"/>
      <w:numFmt w:val="decimal"/>
      <w:lvlText w:val="%7"/>
      <w:lvlJc w:val="left"/>
      <w:pPr>
        <w:ind w:left="47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3C8402">
      <w:start w:val="1"/>
      <w:numFmt w:val="lowerLetter"/>
      <w:lvlText w:val="%8"/>
      <w:lvlJc w:val="left"/>
      <w:pPr>
        <w:ind w:left="55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E03D3C">
      <w:start w:val="1"/>
      <w:numFmt w:val="lowerRoman"/>
      <w:lvlText w:val="%9"/>
      <w:lvlJc w:val="left"/>
      <w:pPr>
        <w:ind w:left="62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1A4768F"/>
    <w:multiLevelType w:val="hybridMultilevel"/>
    <w:tmpl w:val="25F47C5C"/>
    <w:lvl w:ilvl="0" w:tplc="70585D42">
      <w:start w:val="3"/>
      <w:numFmt w:val="decimal"/>
      <w:lvlText w:val="%1."/>
      <w:lvlJc w:val="left"/>
      <w:pPr>
        <w:ind w:left="3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3C7A38">
      <w:start w:val="1"/>
      <w:numFmt w:val="lowerLetter"/>
      <w:lvlText w:val="%2"/>
      <w:lvlJc w:val="left"/>
      <w:pPr>
        <w:ind w:left="11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2616B4">
      <w:start w:val="1"/>
      <w:numFmt w:val="lowerRoman"/>
      <w:lvlText w:val="%3"/>
      <w:lvlJc w:val="left"/>
      <w:pPr>
        <w:ind w:left="1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C03498">
      <w:start w:val="1"/>
      <w:numFmt w:val="decimal"/>
      <w:lvlText w:val="%4"/>
      <w:lvlJc w:val="left"/>
      <w:pPr>
        <w:ind w:left="26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A83C80">
      <w:start w:val="1"/>
      <w:numFmt w:val="lowerLetter"/>
      <w:lvlText w:val="%5"/>
      <w:lvlJc w:val="left"/>
      <w:pPr>
        <w:ind w:left="33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5CC74A">
      <w:start w:val="1"/>
      <w:numFmt w:val="lowerRoman"/>
      <w:lvlText w:val="%6"/>
      <w:lvlJc w:val="left"/>
      <w:pPr>
        <w:ind w:left="40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BC1EBC">
      <w:start w:val="1"/>
      <w:numFmt w:val="decimal"/>
      <w:lvlText w:val="%7"/>
      <w:lvlJc w:val="left"/>
      <w:pPr>
        <w:ind w:left="47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C671D6">
      <w:start w:val="1"/>
      <w:numFmt w:val="lowerLetter"/>
      <w:lvlText w:val="%8"/>
      <w:lvlJc w:val="left"/>
      <w:pPr>
        <w:ind w:left="55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301338">
      <w:start w:val="1"/>
      <w:numFmt w:val="lowerRoman"/>
      <w:lvlText w:val="%9"/>
      <w:lvlJc w:val="left"/>
      <w:pPr>
        <w:ind w:left="62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6735AC3"/>
    <w:multiLevelType w:val="hybridMultilevel"/>
    <w:tmpl w:val="54D27206"/>
    <w:lvl w:ilvl="0" w:tplc="EDEE53A6">
      <w:start w:val="1"/>
      <w:numFmt w:val="lowerLetter"/>
      <w:lvlText w:val="%1)"/>
      <w:lvlJc w:val="left"/>
      <w:pPr>
        <w:ind w:left="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723E8E">
      <w:start w:val="1"/>
      <w:numFmt w:val="lowerLetter"/>
      <w:lvlText w:val="%2"/>
      <w:lvlJc w:val="left"/>
      <w:pPr>
        <w:ind w:left="1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CA5082">
      <w:start w:val="1"/>
      <w:numFmt w:val="lowerRoman"/>
      <w:lvlText w:val="%3"/>
      <w:lvlJc w:val="left"/>
      <w:pPr>
        <w:ind w:left="19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5A570E">
      <w:start w:val="1"/>
      <w:numFmt w:val="decimal"/>
      <w:lvlText w:val="%4"/>
      <w:lvlJc w:val="left"/>
      <w:pPr>
        <w:ind w:left="2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D061D6">
      <w:start w:val="1"/>
      <w:numFmt w:val="lowerLetter"/>
      <w:lvlText w:val="%5"/>
      <w:lvlJc w:val="left"/>
      <w:pPr>
        <w:ind w:left="3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5E22FA">
      <w:start w:val="1"/>
      <w:numFmt w:val="lowerRoman"/>
      <w:lvlText w:val="%6"/>
      <w:lvlJc w:val="left"/>
      <w:pPr>
        <w:ind w:left="40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2ECA92">
      <w:start w:val="1"/>
      <w:numFmt w:val="decimal"/>
      <w:lvlText w:val="%7"/>
      <w:lvlJc w:val="left"/>
      <w:pPr>
        <w:ind w:left="4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B63C04">
      <w:start w:val="1"/>
      <w:numFmt w:val="lowerLetter"/>
      <w:lvlText w:val="%8"/>
      <w:lvlJc w:val="left"/>
      <w:pPr>
        <w:ind w:left="5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74527C">
      <w:start w:val="1"/>
      <w:numFmt w:val="lowerRoman"/>
      <w:lvlText w:val="%9"/>
      <w:lvlJc w:val="left"/>
      <w:pPr>
        <w:ind w:left="62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9272BFD"/>
    <w:multiLevelType w:val="hybridMultilevel"/>
    <w:tmpl w:val="AAE25080"/>
    <w:lvl w:ilvl="0" w:tplc="A8B0047C">
      <w:start w:val="1"/>
      <w:numFmt w:val="lowerLetter"/>
      <w:lvlText w:val="%1)"/>
      <w:lvlJc w:val="left"/>
      <w:pPr>
        <w:ind w:left="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2A2B74">
      <w:start w:val="1"/>
      <w:numFmt w:val="lowerLetter"/>
      <w:lvlText w:val="%2"/>
      <w:lvlJc w:val="left"/>
      <w:pPr>
        <w:ind w:left="1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74B04A">
      <w:start w:val="1"/>
      <w:numFmt w:val="lowerRoman"/>
      <w:lvlText w:val="%3"/>
      <w:lvlJc w:val="left"/>
      <w:pPr>
        <w:ind w:left="19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B870F4">
      <w:start w:val="1"/>
      <w:numFmt w:val="decimal"/>
      <w:lvlText w:val="%4"/>
      <w:lvlJc w:val="left"/>
      <w:pPr>
        <w:ind w:left="2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680AEC">
      <w:start w:val="1"/>
      <w:numFmt w:val="lowerLetter"/>
      <w:lvlText w:val="%5"/>
      <w:lvlJc w:val="left"/>
      <w:pPr>
        <w:ind w:left="3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E84FE6">
      <w:start w:val="1"/>
      <w:numFmt w:val="lowerRoman"/>
      <w:lvlText w:val="%6"/>
      <w:lvlJc w:val="left"/>
      <w:pPr>
        <w:ind w:left="40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861DA0">
      <w:start w:val="1"/>
      <w:numFmt w:val="decimal"/>
      <w:lvlText w:val="%7"/>
      <w:lvlJc w:val="left"/>
      <w:pPr>
        <w:ind w:left="4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BA1C4C">
      <w:start w:val="1"/>
      <w:numFmt w:val="lowerLetter"/>
      <w:lvlText w:val="%8"/>
      <w:lvlJc w:val="left"/>
      <w:pPr>
        <w:ind w:left="5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26ACF2">
      <w:start w:val="1"/>
      <w:numFmt w:val="lowerRoman"/>
      <w:lvlText w:val="%9"/>
      <w:lvlJc w:val="left"/>
      <w:pPr>
        <w:ind w:left="62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6"/>
  </w:num>
  <w:num w:numId="4">
    <w:abstractNumId w:val="13"/>
  </w:num>
  <w:num w:numId="5">
    <w:abstractNumId w:val="15"/>
  </w:num>
  <w:num w:numId="6">
    <w:abstractNumId w:val="10"/>
  </w:num>
  <w:num w:numId="7">
    <w:abstractNumId w:val="7"/>
  </w:num>
  <w:num w:numId="8">
    <w:abstractNumId w:val="0"/>
  </w:num>
  <w:num w:numId="9">
    <w:abstractNumId w:val="6"/>
  </w:num>
  <w:num w:numId="10">
    <w:abstractNumId w:val="8"/>
  </w:num>
  <w:num w:numId="11">
    <w:abstractNumId w:val="1"/>
  </w:num>
  <w:num w:numId="12">
    <w:abstractNumId w:val="18"/>
  </w:num>
  <w:num w:numId="13">
    <w:abstractNumId w:val="5"/>
  </w:num>
  <w:num w:numId="14">
    <w:abstractNumId w:val="17"/>
  </w:num>
  <w:num w:numId="15">
    <w:abstractNumId w:val="14"/>
  </w:num>
  <w:num w:numId="16">
    <w:abstractNumId w:val="11"/>
  </w:num>
  <w:num w:numId="17">
    <w:abstractNumId w:val="4"/>
  </w:num>
  <w:num w:numId="18">
    <w:abstractNumId w:val="1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D61"/>
    <w:rsid w:val="000C69C7"/>
    <w:rsid w:val="00106780"/>
    <w:rsid w:val="00153D61"/>
    <w:rsid w:val="001A3A10"/>
    <w:rsid w:val="001F4C2D"/>
    <w:rsid w:val="001F731C"/>
    <w:rsid w:val="002D069D"/>
    <w:rsid w:val="002D5410"/>
    <w:rsid w:val="00303A29"/>
    <w:rsid w:val="003433A6"/>
    <w:rsid w:val="003828A9"/>
    <w:rsid w:val="004122BC"/>
    <w:rsid w:val="004C0ECA"/>
    <w:rsid w:val="004D24DC"/>
    <w:rsid w:val="00607670"/>
    <w:rsid w:val="00741CFF"/>
    <w:rsid w:val="007E2E62"/>
    <w:rsid w:val="00843D19"/>
    <w:rsid w:val="00A8554A"/>
    <w:rsid w:val="00AB6F09"/>
    <w:rsid w:val="00B56804"/>
    <w:rsid w:val="00BA4533"/>
    <w:rsid w:val="00DC0C5B"/>
    <w:rsid w:val="00E06DE0"/>
    <w:rsid w:val="00E413E6"/>
    <w:rsid w:val="00F7013D"/>
    <w:rsid w:val="00FB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F17C7"/>
  <w15:docId w15:val="{EA318BFD-A9E5-4BBC-953E-3B810397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48" w:line="369" w:lineRule="auto"/>
      <w:ind w:left="126" w:right="23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numPr>
        <w:numId w:val="16"/>
      </w:numPr>
      <w:spacing w:after="0"/>
      <w:ind w:left="126" w:hanging="10"/>
      <w:outlineLvl w:val="0"/>
    </w:pPr>
    <w:rPr>
      <w:rFonts w:ascii="Arial" w:eastAsia="Arial" w:hAnsi="Arial" w:cs="Arial"/>
      <w:b/>
      <w:color w:val="000000"/>
      <w:sz w:val="40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40"/>
      <w:u w:val="single" w:color="000000"/>
    </w:rPr>
  </w:style>
  <w:style w:type="paragraph" w:styleId="PargrafodaLista">
    <w:name w:val="List Paragraph"/>
    <w:basedOn w:val="Normal"/>
    <w:uiPriority w:val="34"/>
    <w:qFormat/>
    <w:rsid w:val="00843D19"/>
    <w:pPr>
      <w:ind w:left="720"/>
      <w:contextualSpacing/>
    </w:pPr>
  </w:style>
  <w:style w:type="paragraph" w:customStyle="1" w:styleId="Default">
    <w:name w:val="Default"/>
    <w:rsid w:val="00843D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pchip.com.br/" TargetMode="External"/><Relationship Id="rId13" Type="http://schemas.openxmlformats.org/officeDocument/2006/relationships/hyperlink" Target="http://www.topchip.com.b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opchip.com.br/" TargetMode="External"/><Relationship Id="rId12" Type="http://schemas.openxmlformats.org/officeDocument/2006/relationships/hyperlink" Target="http://www.topchip.com.br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topchip.com.br/" TargetMode="External"/><Relationship Id="rId11" Type="http://schemas.openxmlformats.org/officeDocument/2006/relationships/hyperlink" Target="http://www.topchip.com.br/" TargetMode="External"/><Relationship Id="rId5" Type="http://schemas.openxmlformats.org/officeDocument/2006/relationships/hyperlink" Target="http://topchip.com.br/" TargetMode="External"/><Relationship Id="rId15" Type="http://schemas.openxmlformats.org/officeDocument/2006/relationships/hyperlink" Target="http://www.topchip.com.br/" TargetMode="External"/><Relationship Id="rId10" Type="http://schemas.openxmlformats.org/officeDocument/2006/relationships/hyperlink" Target="http://www.topchip.com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pchip.com.br/" TargetMode="External"/><Relationship Id="rId14" Type="http://schemas.openxmlformats.org/officeDocument/2006/relationships/hyperlink" Target="http://www.topchi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1680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cp:lastModifiedBy>Darci</cp:lastModifiedBy>
  <cp:revision>2</cp:revision>
  <dcterms:created xsi:type="dcterms:W3CDTF">2024-11-04T18:50:00Z</dcterms:created>
  <dcterms:modified xsi:type="dcterms:W3CDTF">2024-11-04T18:50:00Z</dcterms:modified>
</cp:coreProperties>
</file>